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0AC" w:rsidRPr="00C85100" w:rsidRDefault="001D50AC" w:rsidP="001D50AC">
      <w:pPr>
        <w:jc w:val="center"/>
        <w:rPr>
          <w:b/>
        </w:rPr>
      </w:pPr>
      <w:r>
        <w:rPr>
          <w:b/>
        </w:rPr>
        <w:t xml:space="preserve">Оформить рисунки по </w:t>
      </w:r>
      <w:r w:rsidR="0062695E">
        <w:rPr>
          <w:b/>
        </w:rPr>
        <w:t>правилам</w:t>
      </w:r>
      <w:bookmarkStart w:id="0" w:name="_GoBack"/>
      <w:bookmarkEnd w:id="0"/>
      <w:r w:rsidRPr="00C85100">
        <w:rPr>
          <w:b/>
        </w:rPr>
        <w:t>.</w:t>
      </w:r>
    </w:p>
    <w:p w:rsidR="001D50AC" w:rsidRDefault="001D50AC" w:rsidP="001D50AC"/>
    <w:p w:rsidR="001D50AC" w:rsidRDefault="001D50AC" w:rsidP="001D50AC">
      <w:pPr>
        <w:pStyle w:val="a7"/>
        <w:numPr>
          <w:ilvl w:val="0"/>
          <w:numId w:val="15"/>
        </w:numPr>
      </w:pPr>
      <w:r>
        <w:t>Обычный рисунок в тексте</w:t>
      </w:r>
    </w:p>
    <w:p w:rsidR="001D50AC" w:rsidRDefault="001D50AC" w:rsidP="001D50AC"/>
    <w:p w:rsidR="00993CB4" w:rsidRPr="00993CB4" w:rsidRDefault="00993CB4" w:rsidP="00993CB4">
      <w:pPr>
        <w:spacing w:line="360" w:lineRule="auto"/>
        <w:ind w:firstLine="709"/>
        <w:rPr>
          <w:rFonts w:eastAsia="Calibri"/>
          <w:szCs w:val="28"/>
        </w:rPr>
      </w:pPr>
      <w:r w:rsidRPr="00993CB4">
        <w:rPr>
          <w:rFonts w:eastAsia="Calibri"/>
          <w:szCs w:val="28"/>
        </w:rPr>
        <w:t xml:space="preserve">Существует несколько видов линий передачи высокочастотной энергии. Для выполнения междуэтажных или междурядных соединений в сложных синфазных антеннах применяются двухпроводные воздушные линии (рис. </w:t>
      </w:r>
      <w:r>
        <w:rPr>
          <w:rFonts w:eastAsia="Calibri"/>
          <w:szCs w:val="28"/>
        </w:rPr>
        <w:t>3</w:t>
      </w:r>
      <w:r w:rsidRPr="00993CB4">
        <w:rPr>
          <w:rFonts w:eastAsia="Calibri"/>
          <w:szCs w:val="28"/>
        </w:rPr>
        <w:t>.1.).</w:t>
      </w:r>
    </w:p>
    <w:p w:rsidR="00365555" w:rsidRDefault="00993CB4" w:rsidP="00993CB4">
      <w:pPr>
        <w:spacing w:line="360" w:lineRule="auto"/>
        <w:ind w:firstLine="709"/>
        <w:rPr>
          <w:rFonts w:eastAsia="Calibri"/>
          <w:szCs w:val="28"/>
        </w:rPr>
      </w:pPr>
      <w:r w:rsidRPr="00993CB4">
        <w:rPr>
          <w:rFonts w:eastAsia="Calibri"/>
          <w:szCs w:val="28"/>
        </w:rPr>
        <w:t>Интервал величины волнового сопротивления этих линий может быть достаточно широким. Оба провода воздушной симметричной линии должны располагаться строго симметрично относительно друг друга и земли, что является ее недостатком, так как практически трудно выдержать одинаковые расстояния между проводами на протяжении всей длины линии, а также между каждым проводом и землей.</w:t>
      </w:r>
    </w:p>
    <w:p w:rsidR="00993CB4" w:rsidRDefault="00993CB4" w:rsidP="00993CB4">
      <w:pPr>
        <w:spacing w:line="360" w:lineRule="auto"/>
        <w:ind w:firstLine="709"/>
      </w:pPr>
    </w:p>
    <w:p w:rsidR="00C85100" w:rsidRDefault="005F0D15" w:rsidP="00C85100">
      <w:r>
        <w:t xml:space="preserve">Рисунок </w:t>
      </w:r>
      <w:r w:rsidR="00993CB4">
        <w:t>3.1</w:t>
      </w:r>
      <w:r w:rsidR="00C85100">
        <w:t xml:space="preserve">: </w:t>
      </w:r>
      <w:r w:rsidR="00993CB4" w:rsidRPr="00993CB4">
        <w:rPr>
          <w:rFonts w:eastAsia="Calibri"/>
          <w:bCs/>
          <w:szCs w:val="28"/>
        </w:rPr>
        <w:t>Поперечное сечение двухпроводной неэкранированной линии из проводов круглого сечения</w:t>
      </w:r>
      <w:r w:rsidR="00365555" w:rsidRPr="00365555">
        <w:rPr>
          <w:rFonts w:eastAsia="Calibri"/>
          <w:bCs/>
          <w:szCs w:val="28"/>
        </w:rPr>
        <w:t>.</w:t>
      </w:r>
    </w:p>
    <w:p w:rsidR="007D10C0" w:rsidRDefault="00993CB4" w:rsidP="0063266C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1852930</wp:posOffset>
            </wp:positionH>
            <wp:positionV relativeFrom="paragraph">
              <wp:posOffset>635</wp:posOffset>
            </wp:positionV>
            <wp:extent cx="2232660" cy="1306195"/>
            <wp:effectExtent l="0" t="0" r="0" b="8255"/>
            <wp:wrapTopAndBottom/>
            <wp:docPr id="10" name="Рисунок 10" descr="6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6-1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6A55" w:rsidRDefault="00466A55" w:rsidP="00C85100"/>
    <w:p w:rsidR="001D50AC" w:rsidRDefault="001D50AC" w:rsidP="001D50AC">
      <w:pPr>
        <w:rPr>
          <w:rFonts w:eastAsia="Calibri"/>
          <w:szCs w:val="28"/>
        </w:rPr>
      </w:pPr>
      <w:r>
        <w:rPr>
          <w:rFonts w:eastAsia="Calibri"/>
          <w:szCs w:val="28"/>
        </w:rPr>
        <w:t xml:space="preserve">2) Составной рисунок (а, </w:t>
      </w:r>
      <w:proofErr w:type="gramStart"/>
      <w:r>
        <w:rPr>
          <w:rFonts w:eastAsia="Calibri"/>
          <w:szCs w:val="28"/>
        </w:rPr>
        <w:t>б</w:t>
      </w:r>
      <w:proofErr w:type="gramEnd"/>
      <w:r>
        <w:rPr>
          <w:rFonts w:eastAsia="Calibri"/>
          <w:szCs w:val="28"/>
        </w:rPr>
        <w:t>, в, …). Задание а) – оформить на одном листе, задание б) – разбить на 2 листа.</w:t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4F4091" w:rsidRPr="001D50AC" w:rsidRDefault="00492940" w:rsidP="00466A55">
      <w:pPr>
        <w:spacing w:before="120" w:line="360" w:lineRule="auto"/>
        <w:rPr>
          <w:szCs w:val="28"/>
        </w:rPr>
      </w:pPr>
      <w:r w:rsidRPr="00492940">
        <w:rPr>
          <w:szCs w:val="28"/>
        </w:rPr>
        <w:t>Основные виды симметричных вибраторов приведены на рисунке 1.5.</w:t>
      </w:r>
    </w:p>
    <w:p w:rsidR="00492940" w:rsidRPr="001D50AC" w:rsidRDefault="00492940" w:rsidP="00466A55">
      <w:pPr>
        <w:spacing w:before="120" w:line="360" w:lineRule="auto"/>
      </w:pPr>
      <w:r w:rsidRPr="00492940">
        <w:t xml:space="preserve">Для изготовления вибраторов используются хорошо проводящие металлы. в диапазонах КВ и </w:t>
      </w:r>
      <w:proofErr w:type="gramStart"/>
      <w:r w:rsidRPr="00492940">
        <w:t>СВ</w:t>
      </w:r>
      <w:proofErr w:type="gramEnd"/>
      <w:r w:rsidRPr="00492940">
        <w:t xml:space="preserve"> в антеннах обычно применяются многожильные гибкие провода – антенные канатики. </w:t>
      </w:r>
      <w:r w:rsidRPr="001D50AC">
        <w:t>В диапазоне СВЧ – стержни или полные трубки.</w:t>
      </w:r>
    </w:p>
    <w:p w:rsidR="0063266C" w:rsidRDefault="00C85100" w:rsidP="00466A55">
      <w:pPr>
        <w:spacing w:before="120" w:line="360" w:lineRule="auto"/>
        <w:rPr>
          <w:szCs w:val="28"/>
        </w:rPr>
      </w:pPr>
      <w:r>
        <w:t xml:space="preserve">Рисунок </w:t>
      </w:r>
      <w:r w:rsidR="00492940">
        <w:t>1</w:t>
      </w:r>
      <w:r w:rsidR="007D10C0">
        <w:t>.</w:t>
      </w:r>
      <w:r w:rsidR="00492940">
        <w:t>5</w:t>
      </w:r>
      <w:r>
        <w:t xml:space="preserve"> (</w:t>
      </w:r>
      <w:r w:rsidR="00492940">
        <w:t>шесть</w:t>
      </w:r>
      <w:r>
        <w:t xml:space="preserve"> в одном): </w:t>
      </w:r>
      <w:r w:rsidR="00492940">
        <w:rPr>
          <w:szCs w:val="28"/>
        </w:rPr>
        <w:t>Основные виды симметричных вибраторов</w:t>
      </w:r>
      <w:r w:rsidR="0063266C">
        <w:rPr>
          <w:szCs w:val="28"/>
        </w:rPr>
        <w:t>:</w:t>
      </w:r>
    </w:p>
    <w:p w:rsidR="004F4091" w:rsidRPr="004F4091" w:rsidRDefault="00492940" w:rsidP="004F4091">
      <w:pPr>
        <w:pStyle w:val="a7"/>
        <w:numPr>
          <w:ilvl w:val="0"/>
          <w:numId w:val="13"/>
        </w:numPr>
        <w:spacing w:before="120" w:line="360" w:lineRule="auto"/>
        <w:rPr>
          <w:szCs w:val="28"/>
        </w:rPr>
      </w:pPr>
      <w:r>
        <w:rPr>
          <w:szCs w:val="28"/>
        </w:rPr>
        <w:lastRenderedPageBreak/>
        <w:t>цилиндрический</w:t>
      </w:r>
    </w:p>
    <w:p w:rsidR="004F4091" w:rsidRPr="004F4091" w:rsidRDefault="00492940" w:rsidP="004F4091">
      <w:pPr>
        <w:pStyle w:val="a7"/>
        <w:numPr>
          <w:ilvl w:val="0"/>
          <w:numId w:val="13"/>
        </w:numPr>
        <w:spacing w:before="120" w:line="360" w:lineRule="auto"/>
        <w:rPr>
          <w:szCs w:val="28"/>
        </w:rPr>
      </w:pPr>
      <w:r>
        <w:rPr>
          <w:szCs w:val="28"/>
        </w:rPr>
        <w:t xml:space="preserve">петлевой </w:t>
      </w:r>
      <w:proofErr w:type="spellStart"/>
      <w:r>
        <w:rPr>
          <w:szCs w:val="28"/>
        </w:rPr>
        <w:t>Пистольфа</w:t>
      </w:r>
      <w:proofErr w:type="spellEnd"/>
      <w:r w:rsidR="004F4091" w:rsidRPr="004F4091">
        <w:rPr>
          <w:szCs w:val="28"/>
        </w:rPr>
        <w:t>;</w:t>
      </w:r>
    </w:p>
    <w:p w:rsidR="00492940" w:rsidRDefault="00492940" w:rsidP="004F4091">
      <w:pPr>
        <w:pStyle w:val="a7"/>
        <w:numPr>
          <w:ilvl w:val="0"/>
          <w:numId w:val="13"/>
        </w:numPr>
        <w:spacing w:before="120" w:line="360" w:lineRule="auto"/>
        <w:rPr>
          <w:szCs w:val="28"/>
        </w:rPr>
      </w:pPr>
      <w:r>
        <w:rPr>
          <w:szCs w:val="28"/>
        </w:rPr>
        <w:t>с емкостной нагрузкой;</w:t>
      </w:r>
    </w:p>
    <w:p w:rsidR="00492940" w:rsidRDefault="00492940" w:rsidP="004F4091">
      <w:pPr>
        <w:pStyle w:val="a7"/>
        <w:numPr>
          <w:ilvl w:val="0"/>
          <w:numId w:val="13"/>
        </w:numPr>
        <w:spacing w:before="120" w:line="360" w:lineRule="auto"/>
        <w:rPr>
          <w:szCs w:val="28"/>
        </w:rPr>
      </w:pPr>
      <w:r>
        <w:rPr>
          <w:szCs w:val="28"/>
        </w:rPr>
        <w:t>биконический;</w:t>
      </w:r>
    </w:p>
    <w:p w:rsidR="00492940" w:rsidRDefault="00492940" w:rsidP="004F4091">
      <w:pPr>
        <w:pStyle w:val="a7"/>
        <w:numPr>
          <w:ilvl w:val="0"/>
          <w:numId w:val="13"/>
        </w:numPr>
        <w:spacing w:before="120" w:line="360" w:lineRule="auto"/>
        <w:rPr>
          <w:szCs w:val="28"/>
        </w:rPr>
      </w:pPr>
      <w:r>
        <w:rPr>
          <w:szCs w:val="28"/>
        </w:rPr>
        <w:t xml:space="preserve">плоскостной </w:t>
      </w:r>
      <w:proofErr w:type="gramStart"/>
      <w:r>
        <w:rPr>
          <w:szCs w:val="28"/>
        </w:rPr>
        <w:t>Ж-образный</w:t>
      </w:r>
      <w:proofErr w:type="gramEnd"/>
      <w:r>
        <w:rPr>
          <w:szCs w:val="28"/>
        </w:rPr>
        <w:t>;</w:t>
      </w:r>
    </w:p>
    <w:p w:rsidR="00C85100" w:rsidRPr="004F4091" w:rsidRDefault="00492940" w:rsidP="004F4091">
      <w:pPr>
        <w:pStyle w:val="a7"/>
        <w:numPr>
          <w:ilvl w:val="0"/>
          <w:numId w:val="13"/>
        </w:numPr>
        <w:spacing w:before="120" w:line="360" w:lineRule="auto"/>
        <w:rPr>
          <w:szCs w:val="28"/>
        </w:rPr>
      </w:pPr>
      <w:r>
        <w:rPr>
          <w:szCs w:val="28"/>
        </w:rPr>
        <w:t>вибратор Найденко.</w:t>
      </w:r>
    </w:p>
    <w:p w:rsidR="00C85100" w:rsidRDefault="00492940" w:rsidP="00C85100">
      <w:pPr>
        <w:jc w:val="left"/>
      </w:pPr>
      <w:r>
        <w:rPr>
          <w:noProof/>
        </w:rPr>
        <w:drawing>
          <wp:inline distT="0" distB="0" distL="0" distR="0">
            <wp:extent cx="5260768" cy="1504362"/>
            <wp:effectExtent l="0" t="0" r="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0207" cy="1504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940" w:rsidRDefault="00492940" w:rsidP="00C85100">
      <w:pPr>
        <w:jc w:val="left"/>
      </w:pPr>
      <w:r>
        <w:rPr>
          <w:noProof/>
        </w:rPr>
        <w:drawing>
          <wp:inline distT="0" distB="0" distL="0" distR="0">
            <wp:extent cx="4952010" cy="1793670"/>
            <wp:effectExtent l="0" t="0" r="1270" b="0"/>
            <wp:docPr id="4" name="Рисунок 4" descr="http://5fan.ru/files/0/5fan_ru_2129.html_files/rId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5fan.ru/files/0/5fan_ru_2129.html_files/rId1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7194" cy="1795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940" w:rsidRDefault="00492940" w:rsidP="00C85100">
      <w:pPr>
        <w:jc w:val="left"/>
      </w:pPr>
      <w:r>
        <w:rPr>
          <w:noProof/>
        </w:rPr>
        <w:drawing>
          <wp:inline distT="0" distB="0" distL="0" distR="0">
            <wp:extent cx="4203864" cy="1816501"/>
            <wp:effectExtent l="0" t="0" r="6350" b="0"/>
            <wp:docPr id="5" name="Рисунок 5" descr="http://5fan.ru/files/0/5fan_ru_2129.html_files/rId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5fan.ru/files/0/5fan_ru_2129.html_files/rId1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2756" cy="1816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940" w:rsidRDefault="00492940" w:rsidP="00C85100">
      <w:pPr>
        <w:jc w:val="left"/>
      </w:pPr>
      <w:r>
        <w:rPr>
          <w:noProof/>
        </w:rPr>
        <w:lastRenderedPageBreak/>
        <w:drawing>
          <wp:inline distT="0" distB="0" distL="0" distR="0">
            <wp:extent cx="4358244" cy="2111850"/>
            <wp:effectExtent l="0" t="0" r="4445" b="3175"/>
            <wp:docPr id="6" name="Рисунок 6" descr="http://5fan.ru/files/0/5fan_ru_2129.html_files/rId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5fan.ru/files/0/5fan_ru_2129.html_files/rId16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26" cy="2116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940" w:rsidRDefault="00492940" w:rsidP="00C85100">
      <w:pPr>
        <w:jc w:val="left"/>
      </w:pPr>
      <w:r>
        <w:rPr>
          <w:noProof/>
        </w:rPr>
        <w:drawing>
          <wp:inline distT="0" distB="0" distL="0" distR="0">
            <wp:extent cx="3717290" cy="2707640"/>
            <wp:effectExtent l="0" t="0" r="0" b="0"/>
            <wp:docPr id="7" name="Рисунок 7" descr="http://5fan.ru/files/0/5fan_ru_2129.html_files/rId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5fan.ru/files/0/5fan_ru_2129.html_files/rId1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7290" cy="270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940" w:rsidRDefault="00492940" w:rsidP="00C85100">
      <w:pPr>
        <w:jc w:val="left"/>
      </w:pPr>
      <w:r>
        <w:rPr>
          <w:noProof/>
        </w:rPr>
        <w:drawing>
          <wp:inline distT="0" distB="0" distL="0" distR="0">
            <wp:extent cx="5940425" cy="1552867"/>
            <wp:effectExtent l="0" t="0" r="3175" b="9525"/>
            <wp:docPr id="8" name="Рисунок 8" descr="http://5fan.ru/files/0/5fan_ru_2129.html_files/rId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5fan.ru/files/0/5fan_ru_2129.html_files/rId20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52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1D50AC" w:rsidRDefault="001D50AC" w:rsidP="001D50AC">
      <w:pPr>
        <w:rPr>
          <w:rFonts w:eastAsia="Calibri"/>
          <w:szCs w:val="28"/>
        </w:rPr>
      </w:pPr>
      <w:r>
        <w:rPr>
          <w:rFonts w:eastAsia="Calibri"/>
          <w:szCs w:val="28"/>
        </w:rPr>
        <w:t>3) Рисунок с пояснениями (выбрать пояснения из текста, оформить по правилам)</w:t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1D50AC" w:rsidRPr="001D50AC" w:rsidRDefault="001D50AC" w:rsidP="001D50AC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  <w:r w:rsidRPr="001D50AC">
        <w:rPr>
          <w:rFonts w:eastAsia="Calibri"/>
          <w:szCs w:val="28"/>
        </w:rPr>
        <w:t>Поперечные разрезы кабелей типов КМ-4</w:t>
      </w:r>
      <w:r>
        <w:rPr>
          <w:rFonts w:eastAsia="Calibri"/>
          <w:szCs w:val="28"/>
        </w:rPr>
        <w:t>представлены</w:t>
      </w:r>
      <w:r w:rsidRPr="001D50AC">
        <w:rPr>
          <w:rFonts w:eastAsia="Calibri"/>
          <w:szCs w:val="28"/>
        </w:rPr>
        <w:t xml:space="preserve"> на рис. 4.2 соответственно.</w:t>
      </w:r>
      <w:r w:rsidRPr="001D50AC">
        <w:rPr>
          <w:rFonts w:eastAsia="Calibri"/>
          <w:szCs w:val="28"/>
        </w:rPr>
        <w:br/>
        <w:t>Строительная длина кабелей всех марок, кроме кабелей с броней типа</w:t>
      </w:r>
      <w:proofErr w:type="gramStart"/>
      <w:r w:rsidRPr="001D50AC">
        <w:rPr>
          <w:rFonts w:eastAsia="Calibri"/>
          <w:szCs w:val="28"/>
        </w:rPr>
        <w:t xml:space="preserve"> К</w:t>
      </w:r>
      <w:proofErr w:type="gramEnd"/>
      <w:r w:rsidRPr="001D50AC">
        <w:rPr>
          <w:rFonts w:eastAsia="Calibri"/>
          <w:szCs w:val="28"/>
        </w:rPr>
        <w:t xml:space="preserve">, не менее 600 м. </w:t>
      </w:r>
    </w:p>
    <w:p w:rsidR="001D50AC" w:rsidRDefault="001D50AC" w:rsidP="001D50AC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  <w:r w:rsidRPr="001D50AC">
        <w:rPr>
          <w:rFonts w:eastAsia="Calibri"/>
          <w:szCs w:val="28"/>
        </w:rPr>
        <w:t>Кабели поставляются на деревянных барабанах № 18 с улиткой по ГОСТ 5151—79.</w:t>
      </w:r>
    </w:p>
    <w:p w:rsidR="001D50AC" w:rsidRPr="001D50AC" w:rsidRDefault="001D50AC" w:rsidP="001D50AC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  <w:r w:rsidRPr="001D50AC">
        <w:rPr>
          <w:rFonts w:eastAsia="Calibri"/>
          <w:noProof/>
          <w:szCs w:val="28"/>
        </w:rPr>
        <w:lastRenderedPageBreak/>
        <w:drawing>
          <wp:inline distT="0" distB="0" distL="0" distR="0" wp14:anchorId="349A9989" wp14:editId="2A00F4D0">
            <wp:extent cx="3301365" cy="2553335"/>
            <wp:effectExtent l="0" t="0" r="0" b="0"/>
            <wp:docPr id="1" name="Рисунок 1" descr="Коаксиальный кабель КМ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аксиальный кабель КМ-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1365" cy="255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0AC">
        <w:rPr>
          <w:rFonts w:eastAsia="Calibri"/>
          <w:szCs w:val="28"/>
        </w:rPr>
        <w:br/>
        <w:t>Рис. 4.2. Коаксиальный кабель типа КМ-4:</w:t>
      </w:r>
      <w:r w:rsidRPr="001D50AC">
        <w:rPr>
          <w:rFonts w:eastAsia="Calibri"/>
          <w:szCs w:val="28"/>
        </w:rPr>
        <w:br/>
        <w:t xml:space="preserve">1 — </w:t>
      </w:r>
      <w:proofErr w:type="spellStart"/>
      <w:r w:rsidRPr="001D50AC">
        <w:rPr>
          <w:rFonts w:eastAsia="Calibri"/>
          <w:szCs w:val="28"/>
        </w:rPr>
        <w:t>бронепроволока</w:t>
      </w:r>
      <w:proofErr w:type="spellEnd"/>
      <w:r w:rsidRPr="001D50AC">
        <w:rPr>
          <w:rFonts w:eastAsia="Calibri"/>
          <w:szCs w:val="28"/>
        </w:rPr>
        <w:t xml:space="preserve">; 2 — наружный покров (джут); 3 — подушка; 4 — две </w:t>
      </w:r>
      <w:proofErr w:type="spellStart"/>
      <w:r w:rsidRPr="001D50AC">
        <w:rPr>
          <w:rFonts w:eastAsia="Calibri"/>
          <w:szCs w:val="28"/>
        </w:rPr>
        <w:t>бронеленты</w:t>
      </w:r>
      <w:proofErr w:type="spellEnd"/>
      <w:r w:rsidRPr="001D50AC">
        <w:rPr>
          <w:rFonts w:eastAsia="Calibri"/>
          <w:szCs w:val="28"/>
        </w:rPr>
        <w:t>; 5 — свинцовая оболочка; 6 — поясная изоляция. Расцветка симметричных четверок с конца</w:t>
      </w:r>
      <w:proofErr w:type="gramStart"/>
      <w:r w:rsidRPr="001D50AC">
        <w:rPr>
          <w:rFonts w:eastAsia="Calibri"/>
          <w:szCs w:val="28"/>
        </w:rPr>
        <w:t xml:space="preserve"> А</w:t>
      </w:r>
      <w:proofErr w:type="gramEnd"/>
      <w:r w:rsidRPr="001D50AC">
        <w:rPr>
          <w:rFonts w:eastAsia="Calibri"/>
          <w:szCs w:val="28"/>
        </w:rPr>
        <w:t>: 1 — желтая; 2 — красная; 3 — синяя; 4 — белая; 5 — коричневая</w:t>
      </w:r>
    </w:p>
    <w:p w:rsidR="007D10C0" w:rsidRPr="001D50AC" w:rsidRDefault="007D10C0" w:rsidP="00C85100">
      <w:pPr>
        <w:jc w:val="center"/>
      </w:pPr>
    </w:p>
    <w:p w:rsidR="00C85100" w:rsidRDefault="00C85100" w:rsidP="00C85100">
      <w:pPr>
        <w:autoSpaceDE w:val="0"/>
        <w:autoSpaceDN w:val="0"/>
        <w:adjustRightInd w:val="0"/>
        <w:spacing w:line="360" w:lineRule="auto"/>
      </w:pPr>
      <w:r>
        <w:t xml:space="preserve">4) </w:t>
      </w:r>
      <w:r w:rsidR="001D50AC">
        <w:t>Графики</w:t>
      </w:r>
    </w:p>
    <w:p w:rsidR="005E2F7D" w:rsidRDefault="005E2F7D" w:rsidP="00C85100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  <w:r w:rsidRPr="005E2F7D">
        <w:rPr>
          <w:rFonts w:eastAsia="Calibri"/>
          <w:szCs w:val="28"/>
        </w:rPr>
        <w:t xml:space="preserve">В случае тонких вибраторов </w:t>
      </w:r>
      <w:r>
        <w:rPr>
          <w:rFonts w:eastAsia="Calibri"/>
          <w:szCs w:val="28"/>
        </w:rPr>
        <w:t>в</w:t>
      </w:r>
      <w:r w:rsidRPr="005E2F7D">
        <w:rPr>
          <w:rFonts w:eastAsia="Calibri"/>
          <w:szCs w:val="28"/>
        </w:rPr>
        <w:t xml:space="preserve">ходное сопротивление симметричного вибратора определяется через </w:t>
      </w:r>
      <w:proofErr w:type="gramStart"/>
      <w:r w:rsidRPr="005E2F7D">
        <w:rPr>
          <w:rFonts w:eastAsia="Calibri"/>
          <w:szCs w:val="28"/>
        </w:rPr>
        <w:t>известные</w:t>
      </w:r>
      <w:proofErr w:type="gramEnd"/>
      <w:r w:rsidRPr="005E2F7D">
        <w:rPr>
          <w:rFonts w:eastAsia="Calibri"/>
          <w:szCs w:val="28"/>
        </w:rPr>
        <w:t xml:space="preserve"> напряжение и ток на входе, в случае не очень тонких вибраторов обычно пользуются экспериментальными данными. Рассмотрим экспер</w:t>
      </w:r>
      <w:r w:rsidR="00195FD0">
        <w:rPr>
          <w:rFonts w:eastAsia="Calibri"/>
          <w:szCs w:val="28"/>
        </w:rPr>
        <w:t xml:space="preserve">иментальные кривые зависимости </w:t>
      </w:r>
      <w:r w:rsidR="00195FD0">
        <w:rPr>
          <w:rFonts w:eastAsia="Calibri"/>
          <w:szCs w:val="28"/>
          <w:lang w:val="en-US"/>
        </w:rPr>
        <w:t>X</w:t>
      </w:r>
      <w:r w:rsidRPr="005E2F7D">
        <w:rPr>
          <w:rFonts w:eastAsia="Calibri"/>
          <w:szCs w:val="28"/>
        </w:rPr>
        <w:t>A</w:t>
      </w:r>
      <w:r>
        <w:rPr>
          <w:rFonts w:eastAsia="Calibri"/>
          <w:szCs w:val="28"/>
        </w:rPr>
        <w:t>-составляющей</w:t>
      </w:r>
      <w:r w:rsidRPr="005E2F7D">
        <w:rPr>
          <w:rFonts w:eastAsia="Calibri"/>
          <w:szCs w:val="28"/>
        </w:rPr>
        <w:t xml:space="preserve"> входн</w:t>
      </w:r>
      <w:r>
        <w:rPr>
          <w:rFonts w:eastAsia="Calibri"/>
          <w:szCs w:val="28"/>
        </w:rPr>
        <w:t>ого</w:t>
      </w:r>
      <w:r w:rsidRPr="005E2F7D">
        <w:rPr>
          <w:rFonts w:eastAsia="Calibri"/>
          <w:szCs w:val="28"/>
        </w:rPr>
        <w:t xml:space="preserve"> сопротивления цилиндрического симметричного вибратора для разных относительных диаметров. </w:t>
      </w:r>
    </w:p>
    <w:p w:rsidR="00C85100" w:rsidRDefault="00195FD0" w:rsidP="00C85100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  <w:r w:rsidRPr="00195FD0">
        <w:rPr>
          <w:rFonts w:eastAsia="Calibri"/>
          <w:szCs w:val="28"/>
        </w:rPr>
        <w:t>Реактивная составляющая также изменяется в очень широких пределах. Увеличение толщины вибратора сглаживает кривую XA(l/λ). С увеличением длины вибратора максимумы реактивной составляющей XA входного сопротивления уменьшаются, а максимумы и минимумы акт</w:t>
      </w:r>
      <w:proofErr w:type="gramStart"/>
      <w:r w:rsidRPr="00195FD0">
        <w:rPr>
          <w:rFonts w:eastAsia="Calibri"/>
          <w:szCs w:val="28"/>
        </w:rPr>
        <w:t>.</w:t>
      </w:r>
      <w:proofErr w:type="gramEnd"/>
      <w:r w:rsidRPr="00195FD0">
        <w:rPr>
          <w:rFonts w:eastAsia="Calibri"/>
          <w:szCs w:val="28"/>
        </w:rPr>
        <w:t xml:space="preserve"> </w:t>
      </w:r>
      <w:proofErr w:type="gramStart"/>
      <w:r w:rsidRPr="00195FD0">
        <w:rPr>
          <w:rFonts w:eastAsia="Calibri"/>
          <w:szCs w:val="28"/>
        </w:rPr>
        <w:t>с</w:t>
      </w:r>
      <w:proofErr w:type="gramEnd"/>
      <w:r w:rsidRPr="00195FD0">
        <w:rPr>
          <w:rFonts w:eastAsia="Calibri"/>
          <w:szCs w:val="28"/>
        </w:rPr>
        <w:t>ост. сближаются, стремясь к величине волнового сопротивления вибратора WB. Когда длина каждого плеча вибратора станет больше десятка длин волн, входное сопротивление будет активным, близким к величине WB.</w:t>
      </w:r>
    </w:p>
    <w:p w:rsidR="005E2F7D" w:rsidRPr="004F4091" w:rsidRDefault="005E2F7D" w:rsidP="00C85100">
      <w:pPr>
        <w:autoSpaceDE w:val="0"/>
        <w:autoSpaceDN w:val="0"/>
        <w:adjustRightInd w:val="0"/>
        <w:spacing w:line="360" w:lineRule="auto"/>
        <w:ind w:firstLine="709"/>
        <w:rPr>
          <w:highlight w:val="yellow"/>
        </w:rPr>
      </w:pPr>
    </w:p>
    <w:p w:rsidR="00C85100" w:rsidRPr="00706322" w:rsidRDefault="007D10C0" w:rsidP="00706322">
      <w:pPr>
        <w:autoSpaceDE w:val="0"/>
        <w:autoSpaceDN w:val="0"/>
        <w:adjustRightInd w:val="0"/>
        <w:spacing w:line="360" w:lineRule="auto"/>
      </w:pPr>
      <w:r w:rsidRPr="005E2F7D">
        <w:rPr>
          <w:rFonts w:eastAsia="Calibri"/>
          <w:szCs w:val="28"/>
        </w:rPr>
        <w:lastRenderedPageBreak/>
        <w:t xml:space="preserve">Рисунок </w:t>
      </w:r>
      <w:r w:rsidR="00466A55" w:rsidRPr="005E2F7D">
        <w:rPr>
          <w:rFonts w:eastAsia="Calibri"/>
          <w:szCs w:val="28"/>
        </w:rPr>
        <w:t>2.</w:t>
      </w:r>
      <w:r w:rsidR="005E2F7D" w:rsidRPr="005E2F7D">
        <w:rPr>
          <w:rFonts w:eastAsia="Calibri"/>
          <w:szCs w:val="28"/>
        </w:rPr>
        <w:t>6</w:t>
      </w:r>
      <w:r w:rsidRPr="005E2F7D">
        <w:rPr>
          <w:rFonts w:eastAsia="Calibri"/>
          <w:szCs w:val="28"/>
        </w:rPr>
        <w:t xml:space="preserve">: </w:t>
      </w:r>
      <w:r w:rsidR="005E2F7D" w:rsidRPr="005E2F7D">
        <w:rPr>
          <w:rFonts w:eastAsia="Calibri"/>
          <w:szCs w:val="28"/>
        </w:rPr>
        <w:t xml:space="preserve">Зависимость </w:t>
      </w:r>
      <w:r w:rsidR="00195FD0">
        <w:rPr>
          <w:rFonts w:eastAsia="Calibri"/>
          <w:szCs w:val="28"/>
        </w:rPr>
        <w:t>реактивной</w:t>
      </w:r>
      <w:r w:rsidR="005E2F7D" w:rsidRPr="005E2F7D">
        <w:rPr>
          <w:rFonts w:eastAsia="Calibri"/>
          <w:szCs w:val="28"/>
        </w:rPr>
        <w:t xml:space="preserve"> составляющей входного сопротивления</w:t>
      </w:r>
      <w:r w:rsidRPr="005E2F7D">
        <w:rPr>
          <w:rFonts w:eastAsia="Calibri"/>
          <w:szCs w:val="28"/>
        </w:rPr>
        <w:t>.</w:t>
      </w:r>
    </w:p>
    <w:p w:rsidR="00C85100" w:rsidRPr="005E2F7D" w:rsidRDefault="001D50AC" w:rsidP="00C85100">
      <w:pPr>
        <w:autoSpaceDE w:val="0"/>
        <w:autoSpaceDN w:val="0"/>
        <w:adjustRightInd w:val="0"/>
        <w:spacing w:line="360" w:lineRule="auto"/>
        <w:ind w:firstLine="709"/>
      </w:pPr>
      <w:r>
        <w:rPr>
          <w:rFonts w:eastAsia="Calibri"/>
          <w:noProof/>
          <w:szCs w:val="28"/>
        </w:rPr>
        <w:drawing>
          <wp:inline distT="0" distB="0" distL="0" distR="0">
            <wp:extent cx="2902585" cy="2658110"/>
            <wp:effectExtent l="0" t="0" r="0" b="889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2585" cy="265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6A55" w:rsidRPr="00466A55">
        <w:rPr>
          <w:rFonts w:eastAsia="Calibri"/>
          <w:noProof/>
          <w:szCs w:val="28"/>
        </w:rPr>
        <w:t xml:space="preserve"> </w:t>
      </w:r>
    </w:p>
    <w:p w:rsidR="00C85100" w:rsidRDefault="00C85100" w:rsidP="00C85100"/>
    <w:p w:rsidR="00C85100" w:rsidRPr="00C85100" w:rsidRDefault="00C85100" w:rsidP="00C85100"/>
    <w:sectPr w:rsidR="00C85100" w:rsidRPr="00C85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7693"/>
    <w:multiLevelType w:val="hybridMultilevel"/>
    <w:tmpl w:val="55D41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34699"/>
    <w:multiLevelType w:val="hybridMultilevel"/>
    <w:tmpl w:val="77B845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B1759"/>
    <w:multiLevelType w:val="hybridMultilevel"/>
    <w:tmpl w:val="E7507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83085"/>
    <w:multiLevelType w:val="hybridMultilevel"/>
    <w:tmpl w:val="F954A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>
    <w:nsid w:val="25560C61"/>
    <w:multiLevelType w:val="multilevel"/>
    <w:tmpl w:val="3476E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C62596"/>
    <w:multiLevelType w:val="hybridMultilevel"/>
    <w:tmpl w:val="40D21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3"/>
  </w:num>
  <w:num w:numId="11">
    <w:abstractNumId w:val="2"/>
  </w:num>
  <w:num w:numId="12">
    <w:abstractNumId w:val="0"/>
  </w:num>
  <w:num w:numId="13">
    <w:abstractNumId w:val="6"/>
  </w:num>
  <w:num w:numId="14">
    <w:abstractNumId w:val="5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100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707"/>
    <w:rsid w:val="00003A91"/>
    <w:rsid w:val="00003C80"/>
    <w:rsid w:val="000040C6"/>
    <w:rsid w:val="0000467D"/>
    <w:rsid w:val="00004980"/>
    <w:rsid w:val="00004ABE"/>
    <w:rsid w:val="00005553"/>
    <w:rsid w:val="0000565F"/>
    <w:rsid w:val="00005CAD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393C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4F4"/>
    <w:rsid w:val="00021A52"/>
    <w:rsid w:val="00021C4E"/>
    <w:rsid w:val="00022BD5"/>
    <w:rsid w:val="00024043"/>
    <w:rsid w:val="000243F7"/>
    <w:rsid w:val="00025542"/>
    <w:rsid w:val="00026974"/>
    <w:rsid w:val="00026C18"/>
    <w:rsid w:val="00026C24"/>
    <w:rsid w:val="00027535"/>
    <w:rsid w:val="000278BA"/>
    <w:rsid w:val="00027A64"/>
    <w:rsid w:val="000304D8"/>
    <w:rsid w:val="000309C6"/>
    <w:rsid w:val="000313DD"/>
    <w:rsid w:val="00032EEC"/>
    <w:rsid w:val="0003304C"/>
    <w:rsid w:val="00033140"/>
    <w:rsid w:val="0003333C"/>
    <w:rsid w:val="00033447"/>
    <w:rsid w:val="000334B3"/>
    <w:rsid w:val="00034458"/>
    <w:rsid w:val="00034D0B"/>
    <w:rsid w:val="0003506F"/>
    <w:rsid w:val="0003666D"/>
    <w:rsid w:val="000367A8"/>
    <w:rsid w:val="00036AF9"/>
    <w:rsid w:val="000371EB"/>
    <w:rsid w:val="000372B7"/>
    <w:rsid w:val="000411F7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01F"/>
    <w:rsid w:val="000445B4"/>
    <w:rsid w:val="00044673"/>
    <w:rsid w:val="00044814"/>
    <w:rsid w:val="00044BD4"/>
    <w:rsid w:val="00044CC7"/>
    <w:rsid w:val="00045161"/>
    <w:rsid w:val="00045444"/>
    <w:rsid w:val="00045782"/>
    <w:rsid w:val="00045E88"/>
    <w:rsid w:val="000469E7"/>
    <w:rsid w:val="00046C7C"/>
    <w:rsid w:val="00047A17"/>
    <w:rsid w:val="00047F48"/>
    <w:rsid w:val="00050396"/>
    <w:rsid w:val="00050595"/>
    <w:rsid w:val="00050731"/>
    <w:rsid w:val="00050A85"/>
    <w:rsid w:val="00051FBC"/>
    <w:rsid w:val="00053271"/>
    <w:rsid w:val="0005363C"/>
    <w:rsid w:val="0005398F"/>
    <w:rsid w:val="00053E47"/>
    <w:rsid w:val="00054755"/>
    <w:rsid w:val="00054781"/>
    <w:rsid w:val="00054AB3"/>
    <w:rsid w:val="00054CE5"/>
    <w:rsid w:val="00054E15"/>
    <w:rsid w:val="00055FA3"/>
    <w:rsid w:val="0005699B"/>
    <w:rsid w:val="00057A8B"/>
    <w:rsid w:val="00057EFD"/>
    <w:rsid w:val="00060419"/>
    <w:rsid w:val="00060C6D"/>
    <w:rsid w:val="00060D04"/>
    <w:rsid w:val="0006139E"/>
    <w:rsid w:val="00061C4D"/>
    <w:rsid w:val="00061FDF"/>
    <w:rsid w:val="000622C8"/>
    <w:rsid w:val="000639EC"/>
    <w:rsid w:val="00063A13"/>
    <w:rsid w:val="00063A1C"/>
    <w:rsid w:val="00063D32"/>
    <w:rsid w:val="00064053"/>
    <w:rsid w:val="00064204"/>
    <w:rsid w:val="00064386"/>
    <w:rsid w:val="000650A2"/>
    <w:rsid w:val="00065806"/>
    <w:rsid w:val="00065A65"/>
    <w:rsid w:val="00065E93"/>
    <w:rsid w:val="00066463"/>
    <w:rsid w:val="00066996"/>
    <w:rsid w:val="00066F46"/>
    <w:rsid w:val="00066F5B"/>
    <w:rsid w:val="0007025F"/>
    <w:rsid w:val="00070426"/>
    <w:rsid w:val="000706F6"/>
    <w:rsid w:val="00070E85"/>
    <w:rsid w:val="000721D6"/>
    <w:rsid w:val="00072379"/>
    <w:rsid w:val="0007241E"/>
    <w:rsid w:val="00072464"/>
    <w:rsid w:val="000729B6"/>
    <w:rsid w:val="00072AD0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66F"/>
    <w:rsid w:val="000778DC"/>
    <w:rsid w:val="000779E2"/>
    <w:rsid w:val="00077C6C"/>
    <w:rsid w:val="000806D6"/>
    <w:rsid w:val="000807D1"/>
    <w:rsid w:val="00080D28"/>
    <w:rsid w:val="000810F5"/>
    <w:rsid w:val="00081425"/>
    <w:rsid w:val="0008171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877F3"/>
    <w:rsid w:val="00090563"/>
    <w:rsid w:val="00090894"/>
    <w:rsid w:val="00090EAC"/>
    <w:rsid w:val="000911EE"/>
    <w:rsid w:val="00091261"/>
    <w:rsid w:val="0009298B"/>
    <w:rsid w:val="00092D35"/>
    <w:rsid w:val="00092D97"/>
    <w:rsid w:val="00092DDF"/>
    <w:rsid w:val="000932ED"/>
    <w:rsid w:val="00093651"/>
    <w:rsid w:val="00093777"/>
    <w:rsid w:val="00093F47"/>
    <w:rsid w:val="000947D6"/>
    <w:rsid w:val="00094A36"/>
    <w:rsid w:val="000956A8"/>
    <w:rsid w:val="0009597A"/>
    <w:rsid w:val="00095DF4"/>
    <w:rsid w:val="0009631B"/>
    <w:rsid w:val="000964A6"/>
    <w:rsid w:val="00096B47"/>
    <w:rsid w:val="00096D2C"/>
    <w:rsid w:val="00096D2D"/>
    <w:rsid w:val="00096F6F"/>
    <w:rsid w:val="000973F0"/>
    <w:rsid w:val="000979D1"/>
    <w:rsid w:val="00097B79"/>
    <w:rsid w:val="00097D0D"/>
    <w:rsid w:val="00097FA0"/>
    <w:rsid w:val="000A07DF"/>
    <w:rsid w:val="000A0B71"/>
    <w:rsid w:val="000A12E7"/>
    <w:rsid w:val="000A1421"/>
    <w:rsid w:val="000A1666"/>
    <w:rsid w:val="000A272A"/>
    <w:rsid w:val="000A2E6B"/>
    <w:rsid w:val="000A3CED"/>
    <w:rsid w:val="000A3D4B"/>
    <w:rsid w:val="000A3DDA"/>
    <w:rsid w:val="000A3E7C"/>
    <w:rsid w:val="000A41C7"/>
    <w:rsid w:val="000A45FC"/>
    <w:rsid w:val="000A60F9"/>
    <w:rsid w:val="000A64FB"/>
    <w:rsid w:val="000A715E"/>
    <w:rsid w:val="000A734F"/>
    <w:rsid w:val="000A7E47"/>
    <w:rsid w:val="000A7E8A"/>
    <w:rsid w:val="000B0296"/>
    <w:rsid w:val="000B0613"/>
    <w:rsid w:val="000B106F"/>
    <w:rsid w:val="000B1F75"/>
    <w:rsid w:val="000B22FA"/>
    <w:rsid w:val="000B235E"/>
    <w:rsid w:val="000B26CF"/>
    <w:rsid w:val="000B34A3"/>
    <w:rsid w:val="000B3611"/>
    <w:rsid w:val="000B3669"/>
    <w:rsid w:val="000B3837"/>
    <w:rsid w:val="000B3D87"/>
    <w:rsid w:val="000B3DE2"/>
    <w:rsid w:val="000B46E0"/>
    <w:rsid w:val="000B49BA"/>
    <w:rsid w:val="000B4B0B"/>
    <w:rsid w:val="000B514F"/>
    <w:rsid w:val="000B5468"/>
    <w:rsid w:val="000B5DCE"/>
    <w:rsid w:val="000B63EF"/>
    <w:rsid w:val="000B678F"/>
    <w:rsid w:val="000B6CAD"/>
    <w:rsid w:val="000B793E"/>
    <w:rsid w:val="000B7A8B"/>
    <w:rsid w:val="000B7CE9"/>
    <w:rsid w:val="000B7D8E"/>
    <w:rsid w:val="000C029E"/>
    <w:rsid w:val="000C061E"/>
    <w:rsid w:val="000C0A69"/>
    <w:rsid w:val="000C0DFF"/>
    <w:rsid w:val="000C141D"/>
    <w:rsid w:val="000C1CAD"/>
    <w:rsid w:val="000C2791"/>
    <w:rsid w:val="000C34A6"/>
    <w:rsid w:val="000C350A"/>
    <w:rsid w:val="000C37E8"/>
    <w:rsid w:val="000C38C7"/>
    <w:rsid w:val="000C3B12"/>
    <w:rsid w:val="000C43CA"/>
    <w:rsid w:val="000C4503"/>
    <w:rsid w:val="000C4674"/>
    <w:rsid w:val="000C4A83"/>
    <w:rsid w:val="000C5596"/>
    <w:rsid w:val="000C566F"/>
    <w:rsid w:val="000C5892"/>
    <w:rsid w:val="000C58EE"/>
    <w:rsid w:val="000C5925"/>
    <w:rsid w:val="000C6916"/>
    <w:rsid w:val="000D0482"/>
    <w:rsid w:val="000D081E"/>
    <w:rsid w:val="000D10E2"/>
    <w:rsid w:val="000D1D6A"/>
    <w:rsid w:val="000D1F37"/>
    <w:rsid w:val="000D1FB9"/>
    <w:rsid w:val="000D279E"/>
    <w:rsid w:val="000D2C5A"/>
    <w:rsid w:val="000D2D23"/>
    <w:rsid w:val="000D42F0"/>
    <w:rsid w:val="000D5646"/>
    <w:rsid w:val="000D5A76"/>
    <w:rsid w:val="000D5D27"/>
    <w:rsid w:val="000D5E8B"/>
    <w:rsid w:val="000D614E"/>
    <w:rsid w:val="000D62BC"/>
    <w:rsid w:val="000D6480"/>
    <w:rsid w:val="000D6DB0"/>
    <w:rsid w:val="000D6F74"/>
    <w:rsid w:val="000D703E"/>
    <w:rsid w:val="000D77ED"/>
    <w:rsid w:val="000E052D"/>
    <w:rsid w:val="000E05D5"/>
    <w:rsid w:val="000E0C53"/>
    <w:rsid w:val="000E2F84"/>
    <w:rsid w:val="000E353D"/>
    <w:rsid w:val="000E5011"/>
    <w:rsid w:val="000E5473"/>
    <w:rsid w:val="000E5CA8"/>
    <w:rsid w:val="000E6CA5"/>
    <w:rsid w:val="000E6E7E"/>
    <w:rsid w:val="000E748B"/>
    <w:rsid w:val="000E7624"/>
    <w:rsid w:val="000E7A9C"/>
    <w:rsid w:val="000F0481"/>
    <w:rsid w:val="000F05B5"/>
    <w:rsid w:val="000F06A9"/>
    <w:rsid w:val="000F0CAD"/>
    <w:rsid w:val="000F0DE7"/>
    <w:rsid w:val="000F1576"/>
    <w:rsid w:val="000F171B"/>
    <w:rsid w:val="000F1AC8"/>
    <w:rsid w:val="000F2E88"/>
    <w:rsid w:val="000F3E18"/>
    <w:rsid w:val="000F4FF4"/>
    <w:rsid w:val="000F5169"/>
    <w:rsid w:val="000F5CB6"/>
    <w:rsid w:val="000F68E7"/>
    <w:rsid w:val="000F6F5E"/>
    <w:rsid w:val="000F7E22"/>
    <w:rsid w:val="001000AF"/>
    <w:rsid w:val="00100122"/>
    <w:rsid w:val="00100704"/>
    <w:rsid w:val="00100AF9"/>
    <w:rsid w:val="00101139"/>
    <w:rsid w:val="00101AC8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D52"/>
    <w:rsid w:val="00106E73"/>
    <w:rsid w:val="0010738B"/>
    <w:rsid w:val="001074F9"/>
    <w:rsid w:val="0010767F"/>
    <w:rsid w:val="00110088"/>
    <w:rsid w:val="0011039D"/>
    <w:rsid w:val="00111405"/>
    <w:rsid w:val="00112430"/>
    <w:rsid w:val="0011259A"/>
    <w:rsid w:val="0011285F"/>
    <w:rsid w:val="00112E30"/>
    <w:rsid w:val="00112F8D"/>
    <w:rsid w:val="0011323F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0C0"/>
    <w:rsid w:val="001171F2"/>
    <w:rsid w:val="001179BD"/>
    <w:rsid w:val="00117E50"/>
    <w:rsid w:val="001203CE"/>
    <w:rsid w:val="00120E78"/>
    <w:rsid w:val="001212E1"/>
    <w:rsid w:val="00121528"/>
    <w:rsid w:val="00121B5A"/>
    <w:rsid w:val="00122680"/>
    <w:rsid w:val="00122B6F"/>
    <w:rsid w:val="0012347A"/>
    <w:rsid w:val="0012348F"/>
    <w:rsid w:val="0012447B"/>
    <w:rsid w:val="0012481C"/>
    <w:rsid w:val="00124C3D"/>
    <w:rsid w:val="00125415"/>
    <w:rsid w:val="001257E0"/>
    <w:rsid w:val="001259F3"/>
    <w:rsid w:val="00125ADE"/>
    <w:rsid w:val="00125B79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AE2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8A"/>
    <w:rsid w:val="001365E4"/>
    <w:rsid w:val="001366B2"/>
    <w:rsid w:val="00136DA2"/>
    <w:rsid w:val="00136E62"/>
    <w:rsid w:val="0013795D"/>
    <w:rsid w:val="00137E71"/>
    <w:rsid w:val="00140A5A"/>
    <w:rsid w:val="00140D76"/>
    <w:rsid w:val="00140ED7"/>
    <w:rsid w:val="00141384"/>
    <w:rsid w:val="00141BFA"/>
    <w:rsid w:val="00141FA3"/>
    <w:rsid w:val="001425D2"/>
    <w:rsid w:val="0014264C"/>
    <w:rsid w:val="001428A5"/>
    <w:rsid w:val="00142A6D"/>
    <w:rsid w:val="00142BF6"/>
    <w:rsid w:val="001431CE"/>
    <w:rsid w:val="001433DD"/>
    <w:rsid w:val="00143EF4"/>
    <w:rsid w:val="00145546"/>
    <w:rsid w:val="0014557C"/>
    <w:rsid w:val="00145AF6"/>
    <w:rsid w:val="00145BF1"/>
    <w:rsid w:val="00145E44"/>
    <w:rsid w:val="0014646C"/>
    <w:rsid w:val="00146475"/>
    <w:rsid w:val="00146BFF"/>
    <w:rsid w:val="00146E60"/>
    <w:rsid w:val="0014761B"/>
    <w:rsid w:val="00147A28"/>
    <w:rsid w:val="00151049"/>
    <w:rsid w:val="001510FF"/>
    <w:rsid w:val="00151762"/>
    <w:rsid w:val="001523B4"/>
    <w:rsid w:val="0015329B"/>
    <w:rsid w:val="001532C9"/>
    <w:rsid w:val="00153927"/>
    <w:rsid w:val="00153A7B"/>
    <w:rsid w:val="00154234"/>
    <w:rsid w:val="0015454D"/>
    <w:rsid w:val="001548CA"/>
    <w:rsid w:val="00154CCB"/>
    <w:rsid w:val="00154F84"/>
    <w:rsid w:val="001551FD"/>
    <w:rsid w:val="00155B35"/>
    <w:rsid w:val="00155DA8"/>
    <w:rsid w:val="00156737"/>
    <w:rsid w:val="001567BB"/>
    <w:rsid w:val="00156FD4"/>
    <w:rsid w:val="00157ADE"/>
    <w:rsid w:val="00157E49"/>
    <w:rsid w:val="0016048B"/>
    <w:rsid w:val="00160647"/>
    <w:rsid w:val="00160ACE"/>
    <w:rsid w:val="00160AF9"/>
    <w:rsid w:val="00161435"/>
    <w:rsid w:val="0016177E"/>
    <w:rsid w:val="001619B4"/>
    <w:rsid w:val="001623FB"/>
    <w:rsid w:val="00162DA5"/>
    <w:rsid w:val="00163323"/>
    <w:rsid w:val="0016346F"/>
    <w:rsid w:val="00163CCC"/>
    <w:rsid w:val="00163F2A"/>
    <w:rsid w:val="0016433C"/>
    <w:rsid w:val="00164358"/>
    <w:rsid w:val="00165858"/>
    <w:rsid w:val="00165A17"/>
    <w:rsid w:val="001661A0"/>
    <w:rsid w:val="00166414"/>
    <w:rsid w:val="001665EB"/>
    <w:rsid w:val="00167269"/>
    <w:rsid w:val="00167CD3"/>
    <w:rsid w:val="0017030E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3F41"/>
    <w:rsid w:val="00174025"/>
    <w:rsid w:val="001743E6"/>
    <w:rsid w:val="0017459B"/>
    <w:rsid w:val="0017512A"/>
    <w:rsid w:val="00175281"/>
    <w:rsid w:val="00175D23"/>
    <w:rsid w:val="00175F13"/>
    <w:rsid w:val="0017610D"/>
    <w:rsid w:val="00176639"/>
    <w:rsid w:val="00176DC2"/>
    <w:rsid w:val="00176DC4"/>
    <w:rsid w:val="00176E53"/>
    <w:rsid w:val="00176E67"/>
    <w:rsid w:val="00177047"/>
    <w:rsid w:val="00177DB6"/>
    <w:rsid w:val="00177E25"/>
    <w:rsid w:val="0018000B"/>
    <w:rsid w:val="00180101"/>
    <w:rsid w:val="00180A1A"/>
    <w:rsid w:val="00180A4F"/>
    <w:rsid w:val="00180D3C"/>
    <w:rsid w:val="00181619"/>
    <w:rsid w:val="00181825"/>
    <w:rsid w:val="00181B38"/>
    <w:rsid w:val="00181B9C"/>
    <w:rsid w:val="001820BA"/>
    <w:rsid w:val="00182118"/>
    <w:rsid w:val="00182207"/>
    <w:rsid w:val="00182291"/>
    <w:rsid w:val="00182353"/>
    <w:rsid w:val="00182A90"/>
    <w:rsid w:val="00183864"/>
    <w:rsid w:val="00183A79"/>
    <w:rsid w:val="00183B50"/>
    <w:rsid w:val="00183EA3"/>
    <w:rsid w:val="001845B2"/>
    <w:rsid w:val="00185850"/>
    <w:rsid w:val="00185938"/>
    <w:rsid w:val="00185951"/>
    <w:rsid w:val="00186693"/>
    <w:rsid w:val="00186830"/>
    <w:rsid w:val="00186FEF"/>
    <w:rsid w:val="001878E7"/>
    <w:rsid w:val="00187FA1"/>
    <w:rsid w:val="00190132"/>
    <w:rsid w:val="00190545"/>
    <w:rsid w:val="001908EC"/>
    <w:rsid w:val="00190951"/>
    <w:rsid w:val="0019096C"/>
    <w:rsid w:val="00190AC4"/>
    <w:rsid w:val="00190FB0"/>
    <w:rsid w:val="00191409"/>
    <w:rsid w:val="001927DB"/>
    <w:rsid w:val="00193078"/>
    <w:rsid w:val="0019348F"/>
    <w:rsid w:val="0019556C"/>
    <w:rsid w:val="00195A50"/>
    <w:rsid w:val="00195FD0"/>
    <w:rsid w:val="00196921"/>
    <w:rsid w:val="001972C3"/>
    <w:rsid w:val="00197561"/>
    <w:rsid w:val="00197A0E"/>
    <w:rsid w:val="001A0C0F"/>
    <w:rsid w:val="001A0E88"/>
    <w:rsid w:val="001A12C4"/>
    <w:rsid w:val="001A1D10"/>
    <w:rsid w:val="001A1DCF"/>
    <w:rsid w:val="001A1F08"/>
    <w:rsid w:val="001A25E3"/>
    <w:rsid w:val="001A2E0C"/>
    <w:rsid w:val="001A381D"/>
    <w:rsid w:val="001A40B5"/>
    <w:rsid w:val="001A4836"/>
    <w:rsid w:val="001A4CAF"/>
    <w:rsid w:val="001A4F4E"/>
    <w:rsid w:val="001A5142"/>
    <w:rsid w:val="001A522C"/>
    <w:rsid w:val="001A5E5E"/>
    <w:rsid w:val="001A5F19"/>
    <w:rsid w:val="001A5FB3"/>
    <w:rsid w:val="001A65E7"/>
    <w:rsid w:val="001A6C14"/>
    <w:rsid w:val="001A70F0"/>
    <w:rsid w:val="001A7E1C"/>
    <w:rsid w:val="001A7E22"/>
    <w:rsid w:val="001A7FC6"/>
    <w:rsid w:val="001B0092"/>
    <w:rsid w:val="001B019A"/>
    <w:rsid w:val="001B01D5"/>
    <w:rsid w:val="001B01F9"/>
    <w:rsid w:val="001B03B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47A8"/>
    <w:rsid w:val="001B4DC9"/>
    <w:rsid w:val="001B5D55"/>
    <w:rsid w:val="001B5E24"/>
    <w:rsid w:val="001B61CE"/>
    <w:rsid w:val="001B6537"/>
    <w:rsid w:val="001B6D16"/>
    <w:rsid w:val="001B7917"/>
    <w:rsid w:val="001C0260"/>
    <w:rsid w:val="001C0757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66A"/>
    <w:rsid w:val="001C471A"/>
    <w:rsid w:val="001C561E"/>
    <w:rsid w:val="001C5725"/>
    <w:rsid w:val="001C576C"/>
    <w:rsid w:val="001C6CEA"/>
    <w:rsid w:val="001C7146"/>
    <w:rsid w:val="001C7337"/>
    <w:rsid w:val="001C7B8C"/>
    <w:rsid w:val="001C7F2F"/>
    <w:rsid w:val="001C7F52"/>
    <w:rsid w:val="001D0368"/>
    <w:rsid w:val="001D0549"/>
    <w:rsid w:val="001D0888"/>
    <w:rsid w:val="001D0AAA"/>
    <w:rsid w:val="001D130D"/>
    <w:rsid w:val="001D1822"/>
    <w:rsid w:val="001D18B0"/>
    <w:rsid w:val="001D1C1F"/>
    <w:rsid w:val="001D1C57"/>
    <w:rsid w:val="001D25BD"/>
    <w:rsid w:val="001D261F"/>
    <w:rsid w:val="001D26FF"/>
    <w:rsid w:val="001D2719"/>
    <w:rsid w:val="001D273E"/>
    <w:rsid w:val="001D2A78"/>
    <w:rsid w:val="001D3268"/>
    <w:rsid w:val="001D3A73"/>
    <w:rsid w:val="001D4938"/>
    <w:rsid w:val="001D4AED"/>
    <w:rsid w:val="001D50AC"/>
    <w:rsid w:val="001D5703"/>
    <w:rsid w:val="001D57A7"/>
    <w:rsid w:val="001D58FA"/>
    <w:rsid w:val="001D5B4C"/>
    <w:rsid w:val="001D5E60"/>
    <w:rsid w:val="001D6628"/>
    <w:rsid w:val="001D73D0"/>
    <w:rsid w:val="001D7A5D"/>
    <w:rsid w:val="001D7B9D"/>
    <w:rsid w:val="001D7E7A"/>
    <w:rsid w:val="001E05BF"/>
    <w:rsid w:val="001E08C7"/>
    <w:rsid w:val="001E12D3"/>
    <w:rsid w:val="001E1778"/>
    <w:rsid w:val="001E2373"/>
    <w:rsid w:val="001E2651"/>
    <w:rsid w:val="001E349C"/>
    <w:rsid w:val="001E3B68"/>
    <w:rsid w:val="001E3C56"/>
    <w:rsid w:val="001E3C93"/>
    <w:rsid w:val="001E3D19"/>
    <w:rsid w:val="001E3EB6"/>
    <w:rsid w:val="001E40F9"/>
    <w:rsid w:val="001E45DC"/>
    <w:rsid w:val="001E4EF8"/>
    <w:rsid w:val="001E6662"/>
    <w:rsid w:val="001E67E9"/>
    <w:rsid w:val="001E6AEB"/>
    <w:rsid w:val="001E6B60"/>
    <w:rsid w:val="001E6BCA"/>
    <w:rsid w:val="001E7278"/>
    <w:rsid w:val="001E7789"/>
    <w:rsid w:val="001E79B9"/>
    <w:rsid w:val="001E79DC"/>
    <w:rsid w:val="001E7D9E"/>
    <w:rsid w:val="001E7FF0"/>
    <w:rsid w:val="001F029C"/>
    <w:rsid w:val="001F0814"/>
    <w:rsid w:val="001F0BBA"/>
    <w:rsid w:val="001F0DCF"/>
    <w:rsid w:val="001F0E0F"/>
    <w:rsid w:val="001F0E64"/>
    <w:rsid w:val="001F0EBA"/>
    <w:rsid w:val="001F18A9"/>
    <w:rsid w:val="001F1DF9"/>
    <w:rsid w:val="001F1E95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B1D"/>
    <w:rsid w:val="00203CCD"/>
    <w:rsid w:val="00204057"/>
    <w:rsid w:val="00204BD0"/>
    <w:rsid w:val="00205370"/>
    <w:rsid w:val="00205389"/>
    <w:rsid w:val="00206254"/>
    <w:rsid w:val="0020625A"/>
    <w:rsid w:val="002064BF"/>
    <w:rsid w:val="002070E0"/>
    <w:rsid w:val="00207A56"/>
    <w:rsid w:val="00207F74"/>
    <w:rsid w:val="00207F85"/>
    <w:rsid w:val="00210041"/>
    <w:rsid w:val="00210AB7"/>
    <w:rsid w:val="00210D3F"/>
    <w:rsid w:val="00211124"/>
    <w:rsid w:val="0021230F"/>
    <w:rsid w:val="0021233B"/>
    <w:rsid w:val="00212F4D"/>
    <w:rsid w:val="00213019"/>
    <w:rsid w:val="00213DC4"/>
    <w:rsid w:val="002142A4"/>
    <w:rsid w:val="00214E2C"/>
    <w:rsid w:val="00215530"/>
    <w:rsid w:val="00215AC7"/>
    <w:rsid w:val="00216860"/>
    <w:rsid w:val="002169BE"/>
    <w:rsid w:val="00216F81"/>
    <w:rsid w:val="00216FE5"/>
    <w:rsid w:val="002201E0"/>
    <w:rsid w:val="00220D63"/>
    <w:rsid w:val="00220FA7"/>
    <w:rsid w:val="00221423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AB4"/>
    <w:rsid w:val="00225C55"/>
    <w:rsid w:val="00225ECB"/>
    <w:rsid w:val="00225F2B"/>
    <w:rsid w:val="00226201"/>
    <w:rsid w:val="002263FF"/>
    <w:rsid w:val="00226556"/>
    <w:rsid w:val="002266F0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311"/>
    <w:rsid w:val="0023160E"/>
    <w:rsid w:val="002318BF"/>
    <w:rsid w:val="002318CF"/>
    <w:rsid w:val="00231A4D"/>
    <w:rsid w:val="00231B0E"/>
    <w:rsid w:val="00231DB2"/>
    <w:rsid w:val="00232361"/>
    <w:rsid w:val="002327B5"/>
    <w:rsid w:val="00232A70"/>
    <w:rsid w:val="00232FAD"/>
    <w:rsid w:val="002333FF"/>
    <w:rsid w:val="0023344B"/>
    <w:rsid w:val="002338A6"/>
    <w:rsid w:val="00233BA4"/>
    <w:rsid w:val="0023454D"/>
    <w:rsid w:val="002348EC"/>
    <w:rsid w:val="00234C2C"/>
    <w:rsid w:val="00234DB5"/>
    <w:rsid w:val="00234DE4"/>
    <w:rsid w:val="002361E9"/>
    <w:rsid w:val="002362AC"/>
    <w:rsid w:val="00237183"/>
    <w:rsid w:val="00237850"/>
    <w:rsid w:val="00237E04"/>
    <w:rsid w:val="00240F39"/>
    <w:rsid w:val="00241023"/>
    <w:rsid w:val="00241CC8"/>
    <w:rsid w:val="00241E19"/>
    <w:rsid w:val="0024205F"/>
    <w:rsid w:val="002429E0"/>
    <w:rsid w:val="00242DC5"/>
    <w:rsid w:val="00243443"/>
    <w:rsid w:val="00243A13"/>
    <w:rsid w:val="00244342"/>
    <w:rsid w:val="002443A7"/>
    <w:rsid w:val="0024489C"/>
    <w:rsid w:val="002449BB"/>
    <w:rsid w:val="002455B9"/>
    <w:rsid w:val="002455BD"/>
    <w:rsid w:val="00245942"/>
    <w:rsid w:val="00245A89"/>
    <w:rsid w:val="00246845"/>
    <w:rsid w:val="00246885"/>
    <w:rsid w:val="00246E82"/>
    <w:rsid w:val="00246F94"/>
    <w:rsid w:val="0024710D"/>
    <w:rsid w:val="00247183"/>
    <w:rsid w:val="00247DBE"/>
    <w:rsid w:val="00250394"/>
    <w:rsid w:val="002508CC"/>
    <w:rsid w:val="002510B1"/>
    <w:rsid w:val="00251955"/>
    <w:rsid w:val="0025216B"/>
    <w:rsid w:val="00252281"/>
    <w:rsid w:val="00252799"/>
    <w:rsid w:val="0025289C"/>
    <w:rsid w:val="00253D34"/>
    <w:rsid w:val="0025413D"/>
    <w:rsid w:val="002544CB"/>
    <w:rsid w:val="002546EE"/>
    <w:rsid w:val="00255697"/>
    <w:rsid w:val="002557F3"/>
    <w:rsid w:val="00256162"/>
    <w:rsid w:val="00256226"/>
    <w:rsid w:val="00256E7A"/>
    <w:rsid w:val="002574DA"/>
    <w:rsid w:val="0025757B"/>
    <w:rsid w:val="00257E44"/>
    <w:rsid w:val="0026067C"/>
    <w:rsid w:val="00260A16"/>
    <w:rsid w:val="00261219"/>
    <w:rsid w:val="0026200E"/>
    <w:rsid w:val="0026271E"/>
    <w:rsid w:val="00263112"/>
    <w:rsid w:val="002631C2"/>
    <w:rsid w:val="00264280"/>
    <w:rsid w:val="00264D23"/>
    <w:rsid w:val="00264D50"/>
    <w:rsid w:val="00265A88"/>
    <w:rsid w:val="0026691F"/>
    <w:rsid w:val="00267828"/>
    <w:rsid w:val="002678ED"/>
    <w:rsid w:val="002705EE"/>
    <w:rsid w:val="00270879"/>
    <w:rsid w:val="00271194"/>
    <w:rsid w:val="00271348"/>
    <w:rsid w:val="00271796"/>
    <w:rsid w:val="0027209E"/>
    <w:rsid w:val="002720F0"/>
    <w:rsid w:val="00272951"/>
    <w:rsid w:val="00272A25"/>
    <w:rsid w:val="00272ADE"/>
    <w:rsid w:val="0027398D"/>
    <w:rsid w:val="00273E90"/>
    <w:rsid w:val="00273F3C"/>
    <w:rsid w:val="00273FE1"/>
    <w:rsid w:val="00274167"/>
    <w:rsid w:val="0027426D"/>
    <w:rsid w:val="00274274"/>
    <w:rsid w:val="002744DA"/>
    <w:rsid w:val="00274961"/>
    <w:rsid w:val="00274A14"/>
    <w:rsid w:val="002754E6"/>
    <w:rsid w:val="002757F7"/>
    <w:rsid w:val="00275C9D"/>
    <w:rsid w:val="002766DC"/>
    <w:rsid w:val="00277418"/>
    <w:rsid w:val="00277989"/>
    <w:rsid w:val="002803B0"/>
    <w:rsid w:val="00280413"/>
    <w:rsid w:val="00280ABB"/>
    <w:rsid w:val="00280F74"/>
    <w:rsid w:val="00280FB6"/>
    <w:rsid w:val="00281930"/>
    <w:rsid w:val="00281A48"/>
    <w:rsid w:val="00282404"/>
    <w:rsid w:val="0028261D"/>
    <w:rsid w:val="002826D2"/>
    <w:rsid w:val="002830F6"/>
    <w:rsid w:val="002832DC"/>
    <w:rsid w:val="00283484"/>
    <w:rsid w:val="00283611"/>
    <w:rsid w:val="00283FFD"/>
    <w:rsid w:val="00284296"/>
    <w:rsid w:val="0028499D"/>
    <w:rsid w:val="00284BC7"/>
    <w:rsid w:val="002857C1"/>
    <w:rsid w:val="00285E9D"/>
    <w:rsid w:val="00286191"/>
    <w:rsid w:val="00286602"/>
    <w:rsid w:val="0028697C"/>
    <w:rsid w:val="00286AED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2D8C"/>
    <w:rsid w:val="00293C43"/>
    <w:rsid w:val="00293C77"/>
    <w:rsid w:val="00293E1B"/>
    <w:rsid w:val="0029423A"/>
    <w:rsid w:val="00294858"/>
    <w:rsid w:val="00295012"/>
    <w:rsid w:val="002951A8"/>
    <w:rsid w:val="00295201"/>
    <w:rsid w:val="00295A3B"/>
    <w:rsid w:val="00295FD0"/>
    <w:rsid w:val="002962CC"/>
    <w:rsid w:val="002965CB"/>
    <w:rsid w:val="002967F7"/>
    <w:rsid w:val="0029691C"/>
    <w:rsid w:val="00296A23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18D1"/>
    <w:rsid w:val="002A2243"/>
    <w:rsid w:val="002A23C1"/>
    <w:rsid w:val="002A2B87"/>
    <w:rsid w:val="002A2E70"/>
    <w:rsid w:val="002A2E9F"/>
    <w:rsid w:val="002A30E4"/>
    <w:rsid w:val="002A3246"/>
    <w:rsid w:val="002A335D"/>
    <w:rsid w:val="002A343D"/>
    <w:rsid w:val="002A3D26"/>
    <w:rsid w:val="002A3F31"/>
    <w:rsid w:val="002A461D"/>
    <w:rsid w:val="002A47F9"/>
    <w:rsid w:val="002A4AE6"/>
    <w:rsid w:val="002A4B5B"/>
    <w:rsid w:val="002A4D95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0B"/>
    <w:rsid w:val="002B0CA4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28F3"/>
    <w:rsid w:val="002B3085"/>
    <w:rsid w:val="002B3B80"/>
    <w:rsid w:val="002B42A0"/>
    <w:rsid w:val="002B46EF"/>
    <w:rsid w:val="002B5170"/>
    <w:rsid w:val="002B51EC"/>
    <w:rsid w:val="002B52F1"/>
    <w:rsid w:val="002B592F"/>
    <w:rsid w:val="002B5993"/>
    <w:rsid w:val="002B6407"/>
    <w:rsid w:val="002B692E"/>
    <w:rsid w:val="002B709C"/>
    <w:rsid w:val="002B76B9"/>
    <w:rsid w:val="002B76D4"/>
    <w:rsid w:val="002B7838"/>
    <w:rsid w:val="002B792C"/>
    <w:rsid w:val="002B797B"/>
    <w:rsid w:val="002C0874"/>
    <w:rsid w:val="002C08A2"/>
    <w:rsid w:val="002C0B32"/>
    <w:rsid w:val="002C0FB0"/>
    <w:rsid w:val="002C1184"/>
    <w:rsid w:val="002C14BC"/>
    <w:rsid w:val="002C1919"/>
    <w:rsid w:val="002C1BF3"/>
    <w:rsid w:val="002C2D78"/>
    <w:rsid w:val="002C35A6"/>
    <w:rsid w:val="002C3B1D"/>
    <w:rsid w:val="002C3C01"/>
    <w:rsid w:val="002C4C51"/>
    <w:rsid w:val="002C5034"/>
    <w:rsid w:val="002C5681"/>
    <w:rsid w:val="002C5C18"/>
    <w:rsid w:val="002C5C58"/>
    <w:rsid w:val="002C5E30"/>
    <w:rsid w:val="002C5FB0"/>
    <w:rsid w:val="002C6163"/>
    <w:rsid w:val="002C6218"/>
    <w:rsid w:val="002C66DC"/>
    <w:rsid w:val="002C7112"/>
    <w:rsid w:val="002C7F57"/>
    <w:rsid w:val="002D0576"/>
    <w:rsid w:val="002D079C"/>
    <w:rsid w:val="002D13EB"/>
    <w:rsid w:val="002D161B"/>
    <w:rsid w:val="002D19C8"/>
    <w:rsid w:val="002D21ED"/>
    <w:rsid w:val="002D24B4"/>
    <w:rsid w:val="002D2F65"/>
    <w:rsid w:val="002D2F8E"/>
    <w:rsid w:val="002D3A1C"/>
    <w:rsid w:val="002D3ABE"/>
    <w:rsid w:val="002D40A2"/>
    <w:rsid w:val="002D4921"/>
    <w:rsid w:val="002D4923"/>
    <w:rsid w:val="002D4F17"/>
    <w:rsid w:val="002D5AB5"/>
    <w:rsid w:val="002D5DF1"/>
    <w:rsid w:val="002D6F13"/>
    <w:rsid w:val="002D7045"/>
    <w:rsid w:val="002D75EF"/>
    <w:rsid w:val="002D761C"/>
    <w:rsid w:val="002D7A14"/>
    <w:rsid w:val="002E00F9"/>
    <w:rsid w:val="002E0154"/>
    <w:rsid w:val="002E054B"/>
    <w:rsid w:val="002E09C8"/>
    <w:rsid w:val="002E0B70"/>
    <w:rsid w:val="002E15F1"/>
    <w:rsid w:val="002E1D7D"/>
    <w:rsid w:val="002E21B8"/>
    <w:rsid w:val="002E229E"/>
    <w:rsid w:val="002E25DB"/>
    <w:rsid w:val="002E30E2"/>
    <w:rsid w:val="002E3C76"/>
    <w:rsid w:val="002E464B"/>
    <w:rsid w:val="002E4A75"/>
    <w:rsid w:val="002E4C3D"/>
    <w:rsid w:val="002E50FB"/>
    <w:rsid w:val="002E54CA"/>
    <w:rsid w:val="002E597C"/>
    <w:rsid w:val="002E5E26"/>
    <w:rsid w:val="002E609C"/>
    <w:rsid w:val="002E61B3"/>
    <w:rsid w:val="002E6797"/>
    <w:rsid w:val="002E68F3"/>
    <w:rsid w:val="002E7676"/>
    <w:rsid w:val="002F0A5B"/>
    <w:rsid w:val="002F0BDC"/>
    <w:rsid w:val="002F187C"/>
    <w:rsid w:val="002F3197"/>
    <w:rsid w:val="002F31A6"/>
    <w:rsid w:val="002F3FA3"/>
    <w:rsid w:val="002F4018"/>
    <w:rsid w:val="002F4217"/>
    <w:rsid w:val="002F4456"/>
    <w:rsid w:val="002F456C"/>
    <w:rsid w:val="002F4862"/>
    <w:rsid w:val="002F4EFF"/>
    <w:rsid w:val="002F599A"/>
    <w:rsid w:val="002F5A2D"/>
    <w:rsid w:val="002F66D6"/>
    <w:rsid w:val="002F6C89"/>
    <w:rsid w:val="002F72EE"/>
    <w:rsid w:val="002F7502"/>
    <w:rsid w:val="003005D5"/>
    <w:rsid w:val="0030086C"/>
    <w:rsid w:val="00300A64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78C"/>
    <w:rsid w:val="0030387E"/>
    <w:rsid w:val="00303D93"/>
    <w:rsid w:val="00304169"/>
    <w:rsid w:val="00304B25"/>
    <w:rsid w:val="00305511"/>
    <w:rsid w:val="0030586C"/>
    <w:rsid w:val="00305971"/>
    <w:rsid w:val="00305BD0"/>
    <w:rsid w:val="00305CA6"/>
    <w:rsid w:val="00305D35"/>
    <w:rsid w:val="00306CC4"/>
    <w:rsid w:val="003070D1"/>
    <w:rsid w:val="00307276"/>
    <w:rsid w:val="0030748D"/>
    <w:rsid w:val="003078AA"/>
    <w:rsid w:val="00307F6C"/>
    <w:rsid w:val="003105DC"/>
    <w:rsid w:val="0031067E"/>
    <w:rsid w:val="0031083B"/>
    <w:rsid w:val="00311163"/>
    <w:rsid w:val="0031127D"/>
    <w:rsid w:val="003116DD"/>
    <w:rsid w:val="003118C0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299"/>
    <w:rsid w:val="003164F9"/>
    <w:rsid w:val="00316F8F"/>
    <w:rsid w:val="0032003E"/>
    <w:rsid w:val="003205D3"/>
    <w:rsid w:val="00320789"/>
    <w:rsid w:val="003213AC"/>
    <w:rsid w:val="00321546"/>
    <w:rsid w:val="003215B7"/>
    <w:rsid w:val="00321A85"/>
    <w:rsid w:val="00321C57"/>
    <w:rsid w:val="00321CC4"/>
    <w:rsid w:val="00321D22"/>
    <w:rsid w:val="00322C1C"/>
    <w:rsid w:val="00323E20"/>
    <w:rsid w:val="00323E3A"/>
    <w:rsid w:val="00324294"/>
    <w:rsid w:val="00324681"/>
    <w:rsid w:val="00324725"/>
    <w:rsid w:val="00324964"/>
    <w:rsid w:val="00326F3B"/>
    <w:rsid w:val="0032721C"/>
    <w:rsid w:val="00327896"/>
    <w:rsid w:val="00327B2A"/>
    <w:rsid w:val="00327E5E"/>
    <w:rsid w:val="003301E6"/>
    <w:rsid w:val="003304F6"/>
    <w:rsid w:val="00330917"/>
    <w:rsid w:val="00330AC9"/>
    <w:rsid w:val="003314D4"/>
    <w:rsid w:val="00332340"/>
    <w:rsid w:val="0033246D"/>
    <w:rsid w:val="0033262C"/>
    <w:rsid w:val="00332C5D"/>
    <w:rsid w:val="00334619"/>
    <w:rsid w:val="00334A07"/>
    <w:rsid w:val="00334C98"/>
    <w:rsid w:val="00334CCD"/>
    <w:rsid w:val="0033502A"/>
    <w:rsid w:val="00335608"/>
    <w:rsid w:val="00335617"/>
    <w:rsid w:val="003364E5"/>
    <w:rsid w:val="003369C3"/>
    <w:rsid w:val="00336B2C"/>
    <w:rsid w:val="00336BAB"/>
    <w:rsid w:val="00336D4C"/>
    <w:rsid w:val="003372CD"/>
    <w:rsid w:val="003378EF"/>
    <w:rsid w:val="00337A60"/>
    <w:rsid w:val="00340637"/>
    <w:rsid w:val="0034075F"/>
    <w:rsid w:val="00340864"/>
    <w:rsid w:val="00340AFE"/>
    <w:rsid w:val="00340F0E"/>
    <w:rsid w:val="00341036"/>
    <w:rsid w:val="003413B7"/>
    <w:rsid w:val="00341536"/>
    <w:rsid w:val="00341906"/>
    <w:rsid w:val="00341D82"/>
    <w:rsid w:val="00341D9A"/>
    <w:rsid w:val="00341F85"/>
    <w:rsid w:val="00342B59"/>
    <w:rsid w:val="00342DD6"/>
    <w:rsid w:val="00342DDE"/>
    <w:rsid w:val="0034455A"/>
    <w:rsid w:val="0034498B"/>
    <w:rsid w:val="003449EA"/>
    <w:rsid w:val="00344B53"/>
    <w:rsid w:val="00344EA3"/>
    <w:rsid w:val="003451A9"/>
    <w:rsid w:val="003452BD"/>
    <w:rsid w:val="003454C0"/>
    <w:rsid w:val="00345ECE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C57"/>
    <w:rsid w:val="00357F6C"/>
    <w:rsid w:val="003601C8"/>
    <w:rsid w:val="00362452"/>
    <w:rsid w:val="00362569"/>
    <w:rsid w:val="003625CD"/>
    <w:rsid w:val="003629C8"/>
    <w:rsid w:val="00363539"/>
    <w:rsid w:val="0036488F"/>
    <w:rsid w:val="00364939"/>
    <w:rsid w:val="00365555"/>
    <w:rsid w:val="00365934"/>
    <w:rsid w:val="003663B8"/>
    <w:rsid w:val="00366426"/>
    <w:rsid w:val="00366513"/>
    <w:rsid w:val="003670ED"/>
    <w:rsid w:val="00367764"/>
    <w:rsid w:val="00370027"/>
    <w:rsid w:val="003704DD"/>
    <w:rsid w:val="003704E6"/>
    <w:rsid w:val="0037050E"/>
    <w:rsid w:val="00370ED2"/>
    <w:rsid w:val="003717CA"/>
    <w:rsid w:val="003723D1"/>
    <w:rsid w:val="0037312F"/>
    <w:rsid w:val="00373596"/>
    <w:rsid w:val="0037364A"/>
    <w:rsid w:val="003738C9"/>
    <w:rsid w:val="0037496E"/>
    <w:rsid w:val="00375306"/>
    <w:rsid w:val="003759A0"/>
    <w:rsid w:val="003763F3"/>
    <w:rsid w:val="00376962"/>
    <w:rsid w:val="00377804"/>
    <w:rsid w:val="00377968"/>
    <w:rsid w:val="00377A01"/>
    <w:rsid w:val="00380226"/>
    <w:rsid w:val="00380A0D"/>
    <w:rsid w:val="0038108F"/>
    <w:rsid w:val="003812F7"/>
    <w:rsid w:val="00381E49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0B1F"/>
    <w:rsid w:val="00391685"/>
    <w:rsid w:val="003917BC"/>
    <w:rsid w:val="00392B40"/>
    <w:rsid w:val="003939B6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06F"/>
    <w:rsid w:val="003A2833"/>
    <w:rsid w:val="003A295B"/>
    <w:rsid w:val="003A2B24"/>
    <w:rsid w:val="003A3A2B"/>
    <w:rsid w:val="003A3CED"/>
    <w:rsid w:val="003A465E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D20"/>
    <w:rsid w:val="003A6D9F"/>
    <w:rsid w:val="003A6FCE"/>
    <w:rsid w:val="003A703E"/>
    <w:rsid w:val="003A7D1A"/>
    <w:rsid w:val="003A7F3D"/>
    <w:rsid w:val="003B03F2"/>
    <w:rsid w:val="003B04FF"/>
    <w:rsid w:val="003B0A7D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5E4C"/>
    <w:rsid w:val="003B6432"/>
    <w:rsid w:val="003B6AE3"/>
    <w:rsid w:val="003B70B6"/>
    <w:rsid w:val="003B7525"/>
    <w:rsid w:val="003B7BF1"/>
    <w:rsid w:val="003C01B5"/>
    <w:rsid w:val="003C07F4"/>
    <w:rsid w:val="003C1BA8"/>
    <w:rsid w:val="003C2260"/>
    <w:rsid w:val="003C22B5"/>
    <w:rsid w:val="003C22E5"/>
    <w:rsid w:val="003C24B6"/>
    <w:rsid w:val="003C283A"/>
    <w:rsid w:val="003C30E3"/>
    <w:rsid w:val="003C3FC1"/>
    <w:rsid w:val="003C4488"/>
    <w:rsid w:val="003C4CB6"/>
    <w:rsid w:val="003C544B"/>
    <w:rsid w:val="003C54D9"/>
    <w:rsid w:val="003C5C1B"/>
    <w:rsid w:val="003C5F32"/>
    <w:rsid w:val="003C61C5"/>
    <w:rsid w:val="003C65F5"/>
    <w:rsid w:val="003C69B6"/>
    <w:rsid w:val="003C74D8"/>
    <w:rsid w:val="003C7571"/>
    <w:rsid w:val="003C75EE"/>
    <w:rsid w:val="003C78A0"/>
    <w:rsid w:val="003C7B28"/>
    <w:rsid w:val="003D039F"/>
    <w:rsid w:val="003D07BC"/>
    <w:rsid w:val="003D101E"/>
    <w:rsid w:val="003D1E57"/>
    <w:rsid w:val="003D21E7"/>
    <w:rsid w:val="003D26D6"/>
    <w:rsid w:val="003D2894"/>
    <w:rsid w:val="003D289B"/>
    <w:rsid w:val="003D2EEE"/>
    <w:rsid w:val="003D31F9"/>
    <w:rsid w:val="003D35CA"/>
    <w:rsid w:val="003D3629"/>
    <w:rsid w:val="003D3650"/>
    <w:rsid w:val="003D3996"/>
    <w:rsid w:val="003D3E67"/>
    <w:rsid w:val="003D3F2E"/>
    <w:rsid w:val="003D48CB"/>
    <w:rsid w:val="003D4D9F"/>
    <w:rsid w:val="003D5730"/>
    <w:rsid w:val="003D5D50"/>
    <w:rsid w:val="003D620A"/>
    <w:rsid w:val="003D6B92"/>
    <w:rsid w:val="003D6BB1"/>
    <w:rsid w:val="003D71FB"/>
    <w:rsid w:val="003D73E0"/>
    <w:rsid w:val="003D77FE"/>
    <w:rsid w:val="003E007A"/>
    <w:rsid w:val="003E0A34"/>
    <w:rsid w:val="003E10C4"/>
    <w:rsid w:val="003E201F"/>
    <w:rsid w:val="003E3624"/>
    <w:rsid w:val="003E3A28"/>
    <w:rsid w:val="003E3FD3"/>
    <w:rsid w:val="003E44DE"/>
    <w:rsid w:val="003E51FA"/>
    <w:rsid w:val="003E5F7F"/>
    <w:rsid w:val="003E6588"/>
    <w:rsid w:val="003E6AD9"/>
    <w:rsid w:val="003E6BAE"/>
    <w:rsid w:val="003E6BD2"/>
    <w:rsid w:val="003E7123"/>
    <w:rsid w:val="003E761A"/>
    <w:rsid w:val="003E77D7"/>
    <w:rsid w:val="003E78EC"/>
    <w:rsid w:val="003F01B5"/>
    <w:rsid w:val="003F095A"/>
    <w:rsid w:val="003F0981"/>
    <w:rsid w:val="003F0E0A"/>
    <w:rsid w:val="003F15A8"/>
    <w:rsid w:val="003F1C33"/>
    <w:rsid w:val="003F205F"/>
    <w:rsid w:val="003F20AA"/>
    <w:rsid w:val="003F20D9"/>
    <w:rsid w:val="003F2B58"/>
    <w:rsid w:val="003F3599"/>
    <w:rsid w:val="003F3698"/>
    <w:rsid w:val="003F38E9"/>
    <w:rsid w:val="003F415F"/>
    <w:rsid w:val="003F48E9"/>
    <w:rsid w:val="003F4960"/>
    <w:rsid w:val="003F4F20"/>
    <w:rsid w:val="003F5041"/>
    <w:rsid w:val="003F5578"/>
    <w:rsid w:val="003F557B"/>
    <w:rsid w:val="003F5A34"/>
    <w:rsid w:val="003F5D3C"/>
    <w:rsid w:val="003F61E3"/>
    <w:rsid w:val="003F7873"/>
    <w:rsid w:val="003F7B21"/>
    <w:rsid w:val="00400842"/>
    <w:rsid w:val="00400C54"/>
    <w:rsid w:val="0040115E"/>
    <w:rsid w:val="0040237A"/>
    <w:rsid w:val="00402C8F"/>
    <w:rsid w:val="00403614"/>
    <w:rsid w:val="004037E9"/>
    <w:rsid w:val="00404302"/>
    <w:rsid w:val="00404607"/>
    <w:rsid w:val="00404717"/>
    <w:rsid w:val="004048F4"/>
    <w:rsid w:val="00404D51"/>
    <w:rsid w:val="00404EC1"/>
    <w:rsid w:val="004051B0"/>
    <w:rsid w:val="00405344"/>
    <w:rsid w:val="00405EB2"/>
    <w:rsid w:val="0040614A"/>
    <w:rsid w:val="0040650A"/>
    <w:rsid w:val="00407224"/>
    <w:rsid w:val="00407407"/>
    <w:rsid w:val="004077FD"/>
    <w:rsid w:val="00411552"/>
    <w:rsid w:val="00411A10"/>
    <w:rsid w:val="00411FE6"/>
    <w:rsid w:val="00412177"/>
    <w:rsid w:val="0041292D"/>
    <w:rsid w:val="00413352"/>
    <w:rsid w:val="004134AD"/>
    <w:rsid w:val="0041454E"/>
    <w:rsid w:val="0041458B"/>
    <w:rsid w:val="00414837"/>
    <w:rsid w:val="0041496A"/>
    <w:rsid w:val="00414BEC"/>
    <w:rsid w:val="0041583D"/>
    <w:rsid w:val="00415A31"/>
    <w:rsid w:val="00415C68"/>
    <w:rsid w:val="00415E3B"/>
    <w:rsid w:val="0041647E"/>
    <w:rsid w:val="00417318"/>
    <w:rsid w:val="004174D5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AF0"/>
    <w:rsid w:val="00423BF5"/>
    <w:rsid w:val="00424048"/>
    <w:rsid w:val="0042459F"/>
    <w:rsid w:val="0042514E"/>
    <w:rsid w:val="00425640"/>
    <w:rsid w:val="004263DD"/>
    <w:rsid w:val="00426649"/>
    <w:rsid w:val="004266D8"/>
    <w:rsid w:val="004268AC"/>
    <w:rsid w:val="004268DF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3C1E"/>
    <w:rsid w:val="004348BF"/>
    <w:rsid w:val="00434A2E"/>
    <w:rsid w:val="00434EFE"/>
    <w:rsid w:val="00435B2C"/>
    <w:rsid w:val="00435BDF"/>
    <w:rsid w:val="00435C8F"/>
    <w:rsid w:val="00435DBC"/>
    <w:rsid w:val="004361BC"/>
    <w:rsid w:val="00436395"/>
    <w:rsid w:val="00436BB2"/>
    <w:rsid w:val="004377EE"/>
    <w:rsid w:val="0043787F"/>
    <w:rsid w:val="00437D6E"/>
    <w:rsid w:val="004401A3"/>
    <w:rsid w:val="0044163B"/>
    <w:rsid w:val="004417CF"/>
    <w:rsid w:val="004419A5"/>
    <w:rsid w:val="004427A0"/>
    <w:rsid w:val="0044326C"/>
    <w:rsid w:val="00443EBC"/>
    <w:rsid w:val="004440E2"/>
    <w:rsid w:val="0044545A"/>
    <w:rsid w:val="0044567E"/>
    <w:rsid w:val="0044591A"/>
    <w:rsid w:val="00445A86"/>
    <w:rsid w:val="00445C91"/>
    <w:rsid w:val="00446069"/>
    <w:rsid w:val="00446970"/>
    <w:rsid w:val="004470CE"/>
    <w:rsid w:val="004471B1"/>
    <w:rsid w:val="00447518"/>
    <w:rsid w:val="00447640"/>
    <w:rsid w:val="004477F8"/>
    <w:rsid w:val="004479D7"/>
    <w:rsid w:val="00447B4F"/>
    <w:rsid w:val="00447E94"/>
    <w:rsid w:val="0045061D"/>
    <w:rsid w:val="0045079D"/>
    <w:rsid w:val="00450AED"/>
    <w:rsid w:val="004512C5"/>
    <w:rsid w:val="00451B49"/>
    <w:rsid w:val="00451D5B"/>
    <w:rsid w:val="00451FD4"/>
    <w:rsid w:val="0045293B"/>
    <w:rsid w:val="00452A87"/>
    <w:rsid w:val="004538B7"/>
    <w:rsid w:val="00453D45"/>
    <w:rsid w:val="004541F8"/>
    <w:rsid w:val="00454214"/>
    <w:rsid w:val="00454971"/>
    <w:rsid w:val="00454A79"/>
    <w:rsid w:val="00454B2E"/>
    <w:rsid w:val="00454DD2"/>
    <w:rsid w:val="00455515"/>
    <w:rsid w:val="00455DC1"/>
    <w:rsid w:val="00456CB1"/>
    <w:rsid w:val="00457B44"/>
    <w:rsid w:val="00457C47"/>
    <w:rsid w:val="00460513"/>
    <w:rsid w:val="0046074D"/>
    <w:rsid w:val="004616C4"/>
    <w:rsid w:val="0046198C"/>
    <w:rsid w:val="00461F6C"/>
    <w:rsid w:val="0046232D"/>
    <w:rsid w:val="00462494"/>
    <w:rsid w:val="00462D7D"/>
    <w:rsid w:val="004631AE"/>
    <w:rsid w:val="00463996"/>
    <w:rsid w:val="00463AA0"/>
    <w:rsid w:val="00463D26"/>
    <w:rsid w:val="00463EC5"/>
    <w:rsid w:val="004640E2"/>
    <w:rsid w:val="00464519"/>
    <w:rsid w:val="00464E11"/>
    <w:rsid w:val="0046504D"/>
    <w:rsid w:val="004650F6"/>
    <w:rsid w:val="004659AF"/>
    <w:rsid w:val="004659F1"/>
    <w:rsid w:val="00465FB3"/>
    <w:rsid w:val="0046684C"/>
    <w:rsid w:val="004669C2"/>
    <w:rsid w:val="00466A55"/>
    <w:rsid w:val="00466AA9"/>
    <w:rsid w:val="00466B91"/>
    <w:rsid w:val="00466D43"/>
    <w:rsid w:val="00467DC6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5C81"/>
    <w:rsid w:val="00475E1C"/>
    <w:rsid w:val="004763A0"/>
    <w:rsid w:val="00476585"/>
    <w:rsid w:val="00476927"/>
    <w:rsid w:val="00476AC5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5F9"/>
    <w:rsid w:val="004836F3"/>
    <w:rsid w:val="00483B38"/>
    <w:rsid w:val="00483CF5"/>
    <w:rsid w:val="00483E4A"/>
    <w:rsid w:val="00484F67"/>
    <w:rsid w:val="00485002"/>
    <w:rsid w:val="00485A3C"/>
    <w:rsid w:val="00485F73"/>
    <w:rsid w:val="00486CE5"/>
    <w:rsid w:val="00486D46"/>
    <w:rsid w:val="00487260"/>
    <w:rsid w:val="00487D89"/>
    <w:rsid w:val="00490D99"/>
    <w:rsid w:val="00491B4B"/>
    <w:rsid w:val="00492105"/>
    <w:rsid w:val="004922D8"/>
    <w:rsid w:val="004923DA"/>
    <w:rsid w:val="00492940"/>
    <w:rsid w:val="00492EF7"/>
    <w:rsid w:val="0049378F"/>
    <w:rsid w:val="004938C4"/>
    <w:rsid w:val="00493EDD"/>
    <w:rsid w:val="00493F12"/>
    <w:rsid w:val="004940A1"/>
    <w:rsid w:val="00494179"/>
    <w:rsid w:val="0049475F"/>
    <w:rsid w:val="004949DD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DB0"/>
    <w:rsid w:val="004A1F00"/>
    <w:rsid w:val="004A232F"/>
    <w:rsid w:val="004A236F"/>
    <w:rsid w:val="004A252C"/>
    <w:rsid w:val="004A25CA"/>
    <w:rsid w:val="004A2620"/>
    <w:rsid w:val="004A3A40"/>
    <w:rsid w:val="004A3B95"/>
    <w:rsid w:val="004A44DB"/>
    <w:rsid w:val="004A4D1A"/>
    <w:rsid w:val="004A5AE0"/>
    <w:rsid w:val="004A6536"/>
    <w:rsid w:val="004A6A40"/>
    <w:rsid w:val="004A6AB1"/>
    <w:rsid w:val="004A6E79"/>
    <w:rsid w:val="004A7249"/>
    <w:rsid w:val="004A731B"/>
    <w:rsid w:val="004A76EE"/>
    <w:rsid w:val="004A78CD"/>
    <w:rsid w:val="004A7907"/>
    <w:rsid w:val="004B0BB7"/>
    <w:rsid w:val="004B12A5"/>
    <w:rsid w:val="004B1455"/>
    <w:rsid w:val="004B14A6"/>
    <w:rsid w:val="004B1544"/>
    <w:rsid w:val="004B1998"/>
    <w:rsid w:val="004B2211"/>
    <w:rsid w:val="004B23C4"/>
    <w:rsid w:val="004B252C"/>
    <w:rsid w:val="004B2B5B"/>
    <w:rsid w:val="004B33A1"/>
    <w:rsid w:val="004B4D3D"/>
    <w:rsid w:val="004B4E8D"/>
    <w:rsid w:val="004B596C"/>
    <w:rsid w:val="004B638D"/>
    <w:rsid w:val="004B665E"/>
    <w:rsid w:val="004B6ACD"/>
    <w:rsid w:val="004B6D38"/>
    <w:rsid w:val="004B7298"/>
    <w:rsid w:val="004B738C"/>
    <w:rsid w:val="004B7832"/>
    <w:rsid w:val="004B7BA8"/>
    <w:rsid w:val="004B7EC8"/>
    <w:rsid w:val="004C0787"/>
    <w:rsid w:val="004C07C4"/>
    <w:rsid w:val="004C0C76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5FBE"/>
    <w:rsid w:val="004D6A78"/>
    <w:rsid w:val="004E0230"/>
    <w:rsid w:val="004E0809"/>
    <w:rsid w:val="004E0CBA"/>
    <w:rsid w:val="004E112A"/>
    <w:rsid w:val="004E16C7"/>
    <w:rsid w:val="004E22C6"/>
    <w:rsid w:val="004E34E4"/>
    <w:rsid w:val="004E3AF7"/>
    <w:rsid w:val="004E4364"/>
    <w:rsid w:val="004E46BD"/>
    <w:rsid w:val="004E4A43"/>
    <w:rsid w:val="004E4DCF"/>
    <w:rsid w:val="004E5035"/>
    <w:rsid w:val="004E5AEB"/>
    <w:rsid w:val="004E5D26"/>
    <w:rsid w:val="004E6143"/>
    <w:rsid w:val="004E624F"/>
    <w:rsid w:val="004E6262"/>
    <w:rsid w:val="004E6990"/>
    <w:rsid w:val="004E753D"/>
    <w:rsid w:val="004E7739"/>
    <w:rsid w:val="004E7755"/>
    <w:rsid w:val="004E7960"/>
    <w:rsid w:val="004E7E63"/>
    <w:rsid w:val="004F045B"/>
    <w:rsid w:val="004F0831"/>
    <w:rsid w:val="004F0C43"/>
    <w:rsid w:val="004F1B65"/>
    <w:rsid w:val="004F1B8D"/>
    <w:rsid w:val="004F20B9"/>
    <w:rsid w:val="004F24D3"/>
    <w:rsid w:val="004F2639"/>
    <w:rsid w:val="004F263E"/>
    <w:rsid w:val="004F2A3B"/>
    <w:rsid w:val="004F39DF"/>
    <w:rsid w:val="004F3AA4"/>
    <w:rsid w:val="004F4091"/>
    <w:rsid w:val="004F4245"/>
    <w:rsid w:val="004F45F7"/>
    <w:rsid w:val="004F4B29"/>
    <w:rsid w:val="004F4C9F"/>
    <w:rsid w:val="004F5243"/>
    <w:rsid w:val="004F5BA1"/>
    <w:rsid w:val="004F6445"/>
    <w:rsid w:val="004F649B"/>
    <w:rsid w:val="004F68CC"/>
    <w:rsid w:val="004F6C21"/>
    <w:rsid w:val="004F6CC3"/>
    <w:rsid w:val="004F6FB3"/>
    <w:rsid w:val="004F7891"/>
    <w:rsid w:val="004F7C01"/>
    <w:rsid w:val="00500F22"/>
    <w:rsid w:val="00501754"/>
    <w:rsid w:val="00501EBE"/>
    <w:rsid w:val="0050210A"/>
    <w:rsid w:val="00502488"/>
    <w:rsid w:val="005025CC"/>
    <w:rsid w:val="00502971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B77"/>
    <w:rsid w:val="00514C9C"/>
    <w:rsid w:val="005157E5"/>
    <w:rsid w:val="00515CF3"/>
    <w:rsid w:val="00515F82"/>
    <w:rsid w:val="005161AB"/>
    <w:rsid w:val="005166D2"/>
    <w:rsid w:val="00517536"/>
    <w:rsid w:val="00517B99"/>
    <w:rsid w:val="00517C2D"/>
    <w:rsid w:val="00517C4A"/>
    <w:rsid w:val="00517F8C"/>
    <w:rsid w:val="00520C79"/>
    <w:rsid w:val="00520C87"/>
    <w:rsid w:val="00520C89"/>
    <w:rsid w:val="00521200"/>
    <w:rsid w:val="005212CA"/>
    <w:rsid w:val="00521665"/>
    <w:rsid w:val="005218FC"/>
    <w:rsid w:val="00521FB5"/>
    <w:rsid w:val="00522D31"/>
    <w:rsid w:val="00522FE6"/>
    <w:rsid w:val="00523FB1"/>
    <w:rsid w:val="005241C2"/>
    <w:rsid w:val="00524516"/>
    <w:rsid w:val="005245F7"/>
    <w:rsid w:val="005249BC"/>
    <w:rsid w:val="0052591F"/>
    <w:rsid w:val="005259AC"/>
    <w:rsid w:val="0052680B"/>
    <w:rsid w:val="00526A31"/>
    <w:rsid w:val="00526DEC"/>
    <w:rsid w:val="00527460"/>
    <w:rsid w:val="005276E8"/>
    <w:rsid w:val="0053044C"/>
    <w:rsid w:val="00530F9E"/>
    <w:rsid w:val="005316F9"/>
    <w:rsid w:val="00531AC9"/>
    <w:rsid w:val="00531E07"/>
    <w:rsid w:val="0053265D"/>
    <w:rsid w:val="0053302E"/>
    <w:rsid w:val="005333B9"/>
    <w:rsid w:val="00533A75"/>
    <w:rsid w:val="00533AD1"/>
    <w:rsid w:val="00533F0D"/>
    <w:rsid w:val="00534512"/>
    <w:rsid w:val="005345B5"/>
    <w:rsid w:val="00535120"/>
    <w:rsid w:val="00535844"/>
    <w:rsid w:val="0053610D"/>
    <w:rsid w:val="00536939"/>
    <w:rsid w:val="00536BD9"/>
    <w:rsid w:val="00536C89"/>
    <w:rsid w:val="005379D5"/>
    <w:rsid w:val="0054108D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484"/>
    <w:rsid w:val="0054657C"/>
    <w:rsid w:val="00546E80"/>
    <w:rsid w:val="00547653"/>
    <w:rsid w:val="0055046A"/>
    <w:rsid w:val="00550899"/>
    <w:rsid w:val="005513D1"/>
    <w:rsid w:val="0055141D"/>
    <w:rsid w:val="00551C09"/>
    <w:rsid w:val="00552222"/>
    <w:rsid w:val="005522CE"/>
    <w:rsid w:val="0055269B"/>
    <w:rsid w:val="005532C0"/>
    <w:rsid w:val="0055337B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58C"/>
    <w:rsid w:val="00560AA5"/>
    <w:rsid w:val="00560D32"/>
    <w:rsid w:val="0056164D"/>
    <w:rsid w:val="005619C2"/>
    <w:rsid w:val="00562F13"/>
    <w:rsid w:val="00563A48"/>
    <w:rsid w:val="005640ED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0EDA"/>
    <w:rsid w:val="005710BE"/>
    <w:rsid w:val="00571257"/>
    <w:rsid w:val="005712E6"/>
    <w:rsid w:val="00571C62"/>
    <w:rsid w:val="00571FA7"/>
    <w:rsid w:val="00572067"/>
    <w:rsid w:val="00572316"/>
    <w:rsid w:val="005724BC"/>
    <w:rsid w:val="00573422"/>
    <w:rsid w:val="00573ED1"/>
    <w:rsid w:val="00573F1A"/>
    <w:rsid w:val="005744EC"/>
    <w:rsid w:val="005748E5"/>
    <w:rsid w:val="00574C23"/>
    <w:rsid w:val="00575069"/>
    <w:rsid w:val="00575AEB"/>
    <w:rsid w:val="00575E12"/>
    <w:rsid w:val="005763ED"/>
    <w:rsid w:val="0057648E"/>
    <w:rsid w:val="0057650C"/>
    <w:rsid w:val="0057664D"/>
    <w:rsid w:val="005767E9"/>
    <w:rsid w:val="00576B60"/>
    <w:rsid w:val="00576E8B"/>
    <w:rsid w:val="00577267"/>
    <w:rsid w:val="005800E2"/>
    <w:rsid w:val="0058035D"/>
    <w:rsid w:val="00580E6D"/>
    <w:rsid w:val="00581941"/>
    <w:rsid w:val="00581BB8"/>
    <w:rsid w:val="0058222F"/>
    <w:rsid w:val="00582C12"/>
    <w:rsid w:val="005831BD"/>
    <w:rsid w:val="00583688"/>
    <w:rsid w:val="005837D7"/>
    <w:rsid w:val="00583E63"/>
    <w:rsid w:val="00584C76"/>
    <w:rsid w:val="00585193"/>
    <w:rsid w:val="005853DD"/>
    <w:rsid w:val="00585492"/>
    <w:rsid w:val="005855E4"/>
    <w:rsid w:val="005858F0"/>
    <w:rsid w:val="005866DD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612"/>
    <w:rsid w:val="00594790"/>
    <w:rsid w:val="00594D22"/>
    <w:rsid w:val="00594F9D"/>
    <w:rsid w:val="0059527A"/>
    <w:rsid w:val="00595453"/>
    <w:rsid w:val="0059558E"/>
    <w:rsid w:val="00595B88"/>
    <w:rsid w:val="005960CF"/>
    <w:rsid w:val="00596901"/>
    <w:rsid w:val="00596C52"/>
    <w:rsid w:val="00596C5A"/>
    <w:rsid w:val="00596F89"/>
    <w:rsid w:val="005A1239"/>
    <w:rsid w:val="005A1673"/>
    <w:rsid w:val="005A179F"/>
    <w:rsid w:val="005A1931"/>
    <w:rsid w:val="005A1ABB"/>
    <w:rsid w:val="005A2396"/>
    <w:rsid w:val="005A2743"/>
    <w:rsid w:val="005A2A75"/>
    <w:rsid w:val="005A2B53"/>
    <w:rsid w:val="005A30EC"/>
    <w:rsid w:val="005A390F"/>
    <w:rsid w:val="005A395B"/>
    <w:rsid w:val="005A3A94"/>
    <w:rsid w:val="005A3BFB"/>
    <w:rsid w:val="005A3EE7"/>
    <w:rsid w:val="005A4212"/>
    <w:rsid w:val="005A43F5"/>
    <w:rsid w:val="005A467D"/>
    <w:rsid w:val="005A515B"/>
    <w:rsid w:val="005A5E0C"/>
    <w:rsid w:val="005A5FE5"/>
    <w:rsid w:val="005A645E"/>
    <w:rsid w:val="005A692E"/>
    <w:rsid w:val="005A6A8F"/>
    <w:rsid w:val="005A6D76"/>
    <w:rsid w:val="005A6E41"/>
    <w:rsid w:val="005A70A4"/>
    <w:rsid w:val="005A728B"/>
    <w:rsid w:val="005A72EC"/>
    <w:rsid w:val="005A73E2"/>
    <w:rsid w:val="005A76F1"/>
    <w:rsid w:val="005B059F"/>
    <w:rsid w:val="005B0A60"/>
    <w:rsid w:val="005B0C49"/>
    <w:rsid w:val="005B14F3"/>
    <w:rsid w:val="005B2069"/>
    <w:rsid w:val="005B2231"/>
    <w:rsid w:val="005B22B8"/>
    <w:rsid w:val="005B2B02"/>
    <w:rsid w:val="005B2C7D"/>
    <w:rsid w:val="005B2DFC"/>
    <w:rsid w:val="005B3E6D"/>
    <w:rsid w:val="005B4ABC"/>
    <w:rsid w:val="005B5A03"/>
    <w:rsid w:val="005B76E9"/>
    <w:rsid w:val="005B7A3B"/>
    <w:rsid w:val="005B7C01"/>
    <w:rsid w:val="005C0052"/>
    <w:rsid w:val="005C1A90"/>
    <w:rsid w:val="005C203E"/>
    <w:rsid w:val="005C2AFD"/>
    <w:rsid w:val="005C2D65"/>
    <w:rsid w:val="005C36F2"/>
    <w:rsid w:val="005C3819"/>
    <w:rsid w:val="005C41C3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947"/>
    <w:rsid w:val="005D0D64"/>
    <w:rsid w:val="005D0F2B"/>
    <w:rsid w:val="005D0FCD"/>
    <w:rsid w:val="005D1693"/>
    <w:rsid w:val="005D17B8"/>
    <w:rsid w:val="005D2273"/>
    <w:rsid w:val="005D2685"/>
    <w:rsid w:val="005D303C"/>
    <w:rsid w:val="005D327E"/>
    <w:rsid w:val="005D35FD"/>
    <w:rsid w:val="005D3911"/>
    <w:rsid w:val="005D3A88"/>
    <w:rsid w:val="005D44B2"/>
    <w:rsid w:val="005D4610"/>
    <w:rsid w:val="005D487C"/>
    <w:rsid w:val="005D559C"/>
    <w:rsid w:val="005D5666"/>
    <w:rsid w:val="005D58CC"/>
    <w:rsid w:val="005D5A69"/>
    <w:rsid w:val="005D6099"/>
    <w:rsid w:val="005D64BE"/>
    <w:rsid w:val="005D685F"/>
    <w:rsid w:val="005D6BCB"/>
    <w:rsid w:val="005D6ECF"/>
    <w:rsid w:val="005D7169"/>
    <w:rsid w:val="005D781F"/>
    <w:rsid w:val="005D784C"/>
    <w:rsid w:val="005D7F7F"/>
    <w:rsid w:val="005D7FB6"/>
    <w:rsid w:val="005E0016"/>
    <w:rsid w:val="005E0A96"/>
    <w:rsid w:val="005E0C4A"/>
    <w:rsid w:val="005E1176"/>
    <w:rsid w:val="005E1322"/>
    <w:rsid w:val="005E2207"/>
    <w:rsid w:val="005E2566"/>
    <w:rsid w:val="005E2F7D"/>
    <w:rsid w:val="005E323C"/>
    <w:rsid w:val="005E33D8"/>
    <w:rsid w:val="005E41AE"/>
    <w:rsid w:val="005E4BDB"/>
    <w:rsid w:val="005E4FF8"/>
    <w:rsid w:val="005E529F"/>
    <w:rsid w:val="005E53B5"/>
    <w:rsid w:val="005E5A09"/>
    <w:rsid w:val="005E5B79"/>
    <w:rsid w:val="005E5BC3"/>
    <w:rsid w:val="005E6484"/>
    <w:rsid w:val="005E65FE"/>
    <w:rsid w:val="005E7673"/>
    <w:rsid w:val="005E7EF4"/>
    <w:rsid w:val="005F02E3"/>
    <w:rsid w:val="005F07DF"/>
    <w:rsid w:val="005F0D15"/>
    <w:rsid w:val="005F0DC8"/>
    <w:rsid w:val="005F0DD1"/>
    <w:rsid w:val="005F11A1"/>
    <w:rsid w:val="005F16E5"/>
    <w:rsid w:val="005F1C42"/>
    <w:rsid w:val="005F1F3B"/>
    <w:rsid w:val="005F3319"/>
    <w:rsid w:val="005F3F22"/>
    <w:rsid w:val="005F45B3"/>
    <w:rsid w:val="005F4D3F"/>
    <w:rsid w:val="005F5127"/>
    <w:rsid w:val="005F5221"/>
    <w:rsid w:val="005F5414"/>
    <w:rsid w:val="005F54D9"/>
    <w:rsid w:val="005F5982"/>
    <w:rsid w:val="005F5B48"/>
    <w:rsid w:val="005F6AC8"/>
    <w:rsid w:val="005F7084"/>
    <w:rsid w:val="005F71D4"/>
    <w:rsid w:val="005F71EE"/>
    <w:rsid w:val="005F7E4C"/>
    <w:rsid w:val="0060016C"/>
    <w:rsid w:val="006005B1"/>
    <w:rsid w:val="00600A92"/>
    <w:rsid w:val="00600B29"/>
    <w:rsid w:val="00601C53"/>
    <w:rsid w:val="00602A91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1DA"/>
    <w:rsid w:val="006107FA"/>
    <w:rsid w:val="00610B09"/>
    <w:rsid w:val="00610E4F"/>
    <w:rsid w:val="00611147"/>
    <w:rsid w:val="00611DD6"/>
    <w:rsid w:val="00612204"/>
    <w:rsid w:val="00612325"/>
    <w:rsid w:val="00612E43"/>
    <w:rsid w:val="00615110"/>
    <w:rsid w:val="00615351"/>
    <w:rsid w:val="006154D1"/>
    <w:rsid w:val="00615AA7"/>
    <w:rsid w:val="00616356"/>
    <w:rsid w:val="006163D8"/>
    <w:rsid w:val="00616C71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29B3"/>
    <w:rsid w:val="006231ED"/>
    <w:rsid w:val="00623AF5"/>
    <w:rsid w:val="00623F04"/>
    <w:rsid w:val="00624843"/>
    <w:rsid w:val="0062493E"/>
    <w:rsid w:val="006249BF"/>
    <w:rsid w:val="00624E4C"/>
    <w:rsid w:val="0062574A"/>
    <w:rsid w:val="0062587B"/>
    <w:rsid w:val="0062607C"/>
    <w:rsid w:val="0062639C"/>
    <w:rsid w:val="0062694C"/>
    <w:rsid w:val="0062695E"/>
    <w:rsid w:val="00627033"/>
    <w:rsid w:val="00627F2B"/>
    <w:rsid w:val="006300AF"/>
    <w:rsid w:val="006301E3"/>
    <w:rsid w:val="0063032A"/>
    <w:rsid w:val="0063045F"/>
    <w:rsid w:val="00630B68"/>
    <w:rsid w:val="00630D0E"/>
    <w:rsid w:val="006314D6"/>
    <w:rsid w:val="0063170C"/>
    <w:rsid w:val="0063266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6B42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21D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1DE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6C5"/>
    <w:rsid w:val="006538FA"/>
    <w:rsid w:val="00653969"/>
    <w:rsid w:val="006545D6"/>
    <w:rsid w:val="00654614"/>
    <w:rsid w:val="00655A27"/>
    <w:rsid w:val="00655BA6"/>
    <w:rsid w:val="006560B5"/>
    <w:rsid w:val="00656109"/>
    <w:rsid w:val="006565F4"/>
    <w:rsid w:val="006567CA"/>
    <w:rsid w:val="00656B78"/>
    <w:rsid w:val="00657159"/>
    <w:rsid w:val="00657C48"/>
    <w:rsid w:val="00661207"/>
    <w:rsid w:val="00661491"/>
    <w:rsid w:val="00661937"/>
    <w:rsid w:val="00661C82"/>
    <w:rsid w:val="00661D58"/>
    <w:rsid w:val="006622F1"/>
    <w:rsid w:val="00662340"/>
    <w:rsid w:val="0066238B"/>
    <w:rsid w:val="006623A7"/>
    <w:rsid w:val="006623B8"/>
    <w:rsid w:val="0066297B"/>
    <w:rsid w:val="00662DE9"/>
    <w:rsid w:val="00663381"/>
    <w:rsid w:val="006633AA"/>
    <w:rsid w:val="006641D3"/>
    <w:rsid w:val="00664222"/>
    <w:rsid w:val="006646E7"/>
    <w:rsid w:val="006647B3"/>
    <w:rsid w:val="0066501D"/>
    <w:rsid w:val="00665A99"/>
    <w:rsid w:val="006663B8"/>
    <w:rsid w:val="0066682C"/>
    <w:rsid w:val="0066699D"/>
    <w:rsid w:val="00666A87"/>
    <w:rsid w:val="00666D8F"/>
    <w:rsid w:val="00667215"/>
    <w:rsid w:val="00667287"/>
    <w:rsid w:val="00667572"/>
    <w:rsid w:val="00667883"/>
    <w:rsid w:val="00667A32"/>
    <w:rsid w:val="00667CE8"/>
    <w:rsid w:val="00667E74"/>
    <w:rsid w:val="00670E1B"/>
    <w:rsid w:val="00671EDB"/>
    <w:rsid w:val="006723CF"/>
    <w:rsid w:val="00672D7B"/>
    <w:rsid w:val="006738A7"/>
    <w:rsid w:val="00673CB9"/>
    <w:rsid w:val="00674029"/>
    <w:rsid w:val="00674990"/>
    <w:rsid w:val="00674A18"/>
    <w:rsid w:val="00674EC6"/>
    <w:rsid w:val="0067559F"/>
    <w:rsid w:val="00675E14"/>
    <w:rsid w:val="00675E81"/>
    <w:rsid w:val="0067780E"/>
    <w:rsid w:val="00677B9A"/>
    <w:rsid w:val="00680491"/>
    <w:rsid w:val="006804F5"/>
    <w:rsid w:val="00681A55"/>
    <w:rsid w:val="00681F46"/>
    <w:rsid w:val="00682DCD"/>
    <w:rsid w:val="00682FEA"/>
    <w:rsid w:val="006832F9"/>
    <w:rsid w:val="00683AE9"/>
    <w:rsid w:val="00684205"/>
    <w:rsid w:val="00684AA5"/>
    <w:rsid w:val="00684BC9"/>
    <w:rsid w:val="00684D0F"/>
    <w:rsid w:val="00684E4C"/>
    <w:rsid w:val="006854E3"/>
    <w:rsid w:val="006855B7"/>
    <w:rsid w:val="00685991"/>
    <w:rsid w:val="006859F6"/>
    <w:rsid w:val="00685B02"/>
    <w:rsid w:val="006865A1"/>
    <w:rsid w:val="00686814"/>
    <w:rsid w:val="006868C2"/>
    <w:rsid w:val="00686FA0"/>
    <w:rsid w:val="0068719D"/>
    <w:rsid w:val="00687C3A"/>
    <w:rsid w:val="006903A7"/>
    <w:rsid w:val="00690D86"/>
    <w:rsid w:val="006914F9"/>
    <w:rsid w:val="00691E4E"/>
    <w:rsid w:val="00691F4E"/>
    <w:rsid w:val="006929C0"/>
    <w:rsid w:val="00692AED"/>
    <w:rsid w:val="00693781"/>
    <w:rsid w:val="006937E2"/>
    <w:rsid w:val="006945CD"/>
    <w:rsid w:val="00695FF0"/>
    <w:rsid w:val="006967AD"/>
    <w:rsid w:val="006A0838"/>
    <w:rsid w:val="006A1EFA"/>
    <w:rsid w:val="006A22DA"/>
    <w:rsid w:val="006A262D"/>
    <w:rsid w:val="006A3157"/>
    <w:rsid w:val="006A31D1"/>
    <w:rsid w:val="006A3312"/>
    <w:rsid w:val="006A35F4"/>
    <w:rsid w:val="006A3C7C"/>
    <w:rsid w:val="006A3DB0"/>
    <w:rsid w:val="006A3FDF"/>
    <w:rsid w:val="006A4628"/>
    <w:rsid w:val="006A476D"/>
    <w:rsid w:val="006A479C"/>
    <w:rsid w:val="006A4869"/>
    <w:rsid w:val="006A4CA3"/>
    <w:rsid w:val="006A4DFB"/>
    <w:rsid w:val="006A56F4"/>
    <w:rsid w:val="006A574C"/>
    <w:rsid w:val="006A5F4C"/>
    <w:rsid w:val="006A6483"/>
    <w:rsid w:val="006A6494"/>
    <w:rsid w:val="006A79A4"/>
    <w:rsid w:val="006B0185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9C7"/>
    <w:rsid w:val="006B6AB8"/>
    <w:rsid w:val="006B6E42"/>
    <w:rsid w:val="006B7351"/>
    <w:rsid w:val="006B7611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F09"/>
    <w:rsid w:val="006C2B18"/>
    <w:rsid w:val="006C46A0"/>
    <w:rsid w:val="006C4A79"/>
    <w:rsid w:val="006C5356"/>
    <w:rsid w:val="006C544D"/>
    <w:rsid w:val="006C546E"/>
    <w:rsid w:val="006C56B5"/>
    <w:rsid w:val="006C5806"/>
    <w:rsid w:val="006C6D9B"/>
    <w:rsid w:val="006C701F"/>
    <w:rsid w:val="006C70AB"/>
    <w:rsid w:val="006D013F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4F96"/>
    <w:rsid w:val="006D547F"/>
    <w:rsid w:val="006D5995"/>
    <w:rsid w:val="006D5CC4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1F02"/>
    <w:rsid w:val="006E250D"/>
    <w:rsid w:val="006E29AA"/>
    <w:rsid w:val="006E304F"/>
    <w:rsid w:val="006E3403"/>
    <w:rsid w:val="006E34E4"/>
    <w:rsid w:val="006E519B"/>
    <w:rsid w:val="006E56AF"/>
    <w:rsid w:val="006E59B6"/>
    <w:rsid w:val="006E5A49"/>
    <w:rsid w:val="006E6088"/>
    <w:rsid w:val="006E633B"/>
    <w:rsid w:val="006E6E20"/>
    <w:rsid w:val="006E76FD"/>
    <w:rsid w:val="006E7974"/>
    <w:rsid w:val="006E7FDC"/>
    <w:rsid w:val="006F0686"/>
    <w:rsid w:val="006F14E3"/>
    <w:rsid w:val="006F1F68"/>
    <w:rsid w:val="006F3251"/>
    <w:rsid w:val="006F34E2"/>
    <w:rsid w:val="006F3800"/>
    <w:rsid w:val="006F3F0A"/>
    <w:rsid w:val="006F4B7A"/>
    <w:rsid w:val="006F4DD7"/>
    <w:rsid w:val="006F4E19"/>
    <w:rsid w:val="006F4F24"/>
    <w:rsid w:val="006F5624"/>
    <w:rsid w:val="006F61B2"/>
    <w:rsid w:val="006F6670"/>
    <w:rsid w:val="006F6F13"/>
    <w:rsid w:val="006F7C30"/>
    <w:rsid w:val="00700005"/>
    <w:rsid w:val="00700530"/>
    <w:rsid w:val="00701592"/>
    <w:rsid w:val="007021AC"/>
    <w:rsid w:val="0070316B"/>
    <w:rsid w:val="0070365F"/>
    <w:rsid w:val="00703A37"/>
    <w:rsid w:val="007040D5"/>
    <w:rsid w:val="00704638"/>
    <w:rsid w:val="007047F0"/>
    <w:rsid w:val="00704E15"/>
    <w:rsid w:val="00704F80"/>
    <w:rsid w:val="00705CCB"/>
    <w:rsid w:val="00706322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A96"/>
    <w:rsid w:val="00713D38"/>
    <w:rsid w:val="0071497E"/>
    <w:rsid w:val="00714B75"/>
    <w:rsid w:val="00714CF4"/>
    <w:rsid w:val="007150BD"/>
    <w:rsid w:val="007155D9"/>
    <w:rsid w:val="007158CD"/>
    <w:rsid w:val="00715981"/>
    <w:rsid w:val="00715C39"/>
    <w:rsid w:val="007164F2"/>
    <w:rsid w:val="00716A25"/>
    <w:rsid w:val="007177B3"/>
    <w:rsid w:val="00717C37"/>
    <w:rsid w:val="007208B4"/>
    <w:rsid w:val="00720D54"/>
    <w:rsid w:val="007213E7"/>
    <w:rsid w:val="0072172D"/>
    <w:rsid w:val="0072178A"/>
    <w:rsid w:val="00721D9C"/>
    <w:rsid w:val="00722185"/>
    <w:rsid w:val="00722338"/>
    <w:rsid w:val="00722408"/>
    <w:rsid w:val="0072290D"/>
    <w:rsid w:val="00722C47"/>
    <w:rsid w:val="00722D4E"/>
    <w:rsid w:val="00725109"/>
    <w:rsid w:val="007253D4"/>
    <w:rsid w:val="007254C7"/>
    <w:rsid w:val="0072557C"/>
    <w:rsid w:val="007255C2"/>
    <w:rsid w:val="00725E4F"/>
    <w:rsid w:val="007260AF"/>
    <w:rsid w:val="007260DB"/>
    <w:rsid w:val="0072619B"/>
    <w:rsid w:val="007262EF"/>
    <w:rsid w:val="00726F7F"/>
    <w:rsid w:val="007272A4"/>
    <w:rsid w:val="00727433"/>
    <w:rsid w:val="007277D9"/>
    <w:rsid w:val="00730AE3"/>
    <w:rsid w:val="0073199B"/>
    <w:rsid w:val="00732110"/>
    <w:rsid w:val="00732731"/>
    <w:rsid w:val="0073274B"/>
    <w:rsid w:val="00733105"/>
    <w:rsid w:val="007331F8"/>
    <w:rsid w:val="00733F23"/>
    <w:rsid w:val="007340B5"/>
    <w:rsid w:val="00734CFA"/>
    <w:rsid w:val="00734F64"/>
    <w:rsid w:val="007352B9"/>
    <w:rsid w:val="007354B3"/>
    <w:rsid w:val="00735721"/>
    <w:rsid w:val="00736CA8"/>
    <w:rsid w:val="0073730E"/>
    <w:rsid w:val="00740036"/>
    <w:rsid w:val="00740532"/>
    <w:rsid w:val="007405E8"/>
    <w:rsid w:val="00741A9E"/>
    <w:rsid w:val="00742088"/>
    <w:rsid w:val="0074229D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26D"/>
    <w:rsid w:val="00750B9E"/>
    <w:rsid w:val="00751446"/>
    <w:rsid w:val="0075153E"/>
    <w:rsid w:val="00751AEF"/>
    <w:rsid w:val="00751D31"/>
    <w:rsid w:val="00752615"/>
    <w:rsid w:val="007535E4"/>
    <w:rsid w:val="00753C7C"/>
    <w:rsid w:val="00753CEF"/>
    <w:rsid w:val="00753D9C"/>
    <w:rsid w:val="00754806"/>
    <w:rsid w:val="00754ED6"/>
    <w:rsid w:val="00755A66"/>
    <w:rsid w:val="00756480"/>
    <w:rsid w:val="007569D7"/>
    <w:rsid w:val="0075702C"/>
    <w:rsid w:val="0075730C"/>
    <w:rsid w:val="00757368"/>
    <w:rsid w:val="00757566"/>
    <w:rsid w:val="00760088"/>
    <w:rsid w:val="00760638"/>
    <w:rsid w:val="00760B99"/>
    <w:rsid w:val="00760F50"/>
    <w:rsid w:val="00761145"/>
    <w:rsid w:val="007612E4"/>
    <w:rsid w:val="00761757"/>
    <w:rsid w:val="00761B89"/>
    <w:rsid w:val="00761E1A"/>
    <w:rsid w:val="00763E76"/>
    <w:rsid w:val="00764A6F"/>
    <w:rsid w:val="007651F5"/>
    <w:rsid w:val="007657B3"/>
    <w:rsid w:val="0076611D"/>
    <w:rsid w:val="0076628C"/>
    <w:rsid w:val="007669C1"/>
    <w:rsid w:val="00766AE3"/>
    <w:rsid w:val="00766D44"/>
    <w:rsid w:val="00767462"/>
    <w:rsid w:val="007676F2"/>
    <w:rsid w:val="00770B31"/>
    <w:rsid w:val="00770B4C"/>
    <w:rsid w:val="00771891"/>
    <w:rsid w:val="007727CA"/>
    <w:rsid w:val="007728D3"/>
    <w:rsid w:val="00772DEC"/>
    <w:rsid w:val="00772EA8"/>
    <w:rsid w:val="007730E1"/>
    <w:rsid w:val="007732B1"/>
    <w:rsid w:val="00773A6A"/>
    <w:rsid w:val="00774033"/>
    <w:rsid w:val="00774042"/>
    <w:rsid w:val="00774155"/>
    <w:rsid w:val="00774744"/>
    <w:rsid w:val="007748A5"/>
    <w:rsid w:val="00774F79"/>
    <w:rsid w:val="00775394"/>
    <w:rsid w:val="007755D5"/>
    <w:rsid w:val="00775AC0"/>
    <w:rsid w:val="007769C1"/>
    <w:rsid w:val="00776B42"/>
    <w:rsid w:val="00777329"/>
    <w:rsid w:val="007776F7"/>
    <w:rsid w:val="007778DB"/>
    <w:rsid w:val="00777CCF"/>
    <w:rsid w:val="00780964"/>
    <w:rsid w:val="0078096B"/>
    <w:rsid w:val="007812A8"/>
    <w:rsid w:val="00781D1F"/>
    <w:rsid w:val="007826AC"/>
    <w:rsid w:val="00782731"/>
    <w:rsid w:val="00783663"/>
    <w:rsid w:val="00783897"/>
    <w:rsid w:val="0078396C"/>
    <w:rsid w:val="00783BA8"/>
    <w:rsid w:val="00783FE6"/>
    <w:rsid w:val="007841C8"/>
    <w:rsid w:val="0078456B"/>
    <w:rsid w:val="00784C7C"/>
    <w:rsid w:val="00785C7C"/>
    <w:rsid w:val="0078603C"/>
    <w:rsid w:val="00787BC8"/>
    <w:rsid w:val="00787E45"/>
    <w:rsid w:val="007917DC"/>
    <w:rsid w:val="00791810"/>
    <w:rsid w:val="007923BE"/>
    <w:rsid w:val="0079269B"/>
    <w:rsid w:val="007927EF"/>
    <w:rsid w:val="00793032"/>
    <w:rsid w:val="007933A9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1FE2"/>
    <w:rsid w:val="007A2735"/>
    <w:rsid w:val="007A33E4"/>
    <w:rsid w:val="007A3B8C"/>
    <w:rsid w:val="007A419C"/>
    <w:rsid w:val="007A441C"/>
    <w:rsid w:val="007A4477"/>
    <w:rsid w:val="007A456A"/>
    <w:rsid w:val="007A56E2"/>
    <w:rsid w:val="007A5E3E"/>
    <w:rsid w:val="007A6589"/>
    <w:rsid w:val="007A67F5"/>
    <w:rsid w:val="007A6EDE"/>
    <w:rsid w:val="007A70AE"/>
    <w:rsid w:val="007A70C6"/>
    <w:rsid w:val="007A78C6"/>
    <w:rsid w:val="007A7F2C"/>
    <w:rsid w:val="007B0371"/>
    <w:rsid w:val="007B0585"/>
    <w:rsid w:val="007B0D23"/>
    <w:rsid w:val="007B0FBF"/>
    <w:rsid w:val="007B1506"/>
    <w:rsid w:val="007B154C"/>
    <w:rsid w:val="007B16E5"/>
    <w:rsid w:val="007B16FE"/>
    <w:rsid w:val="007B187C"/>
    <w:rsid w:val="007B2820"/>
    <w:rsid w:val="007B2D02"/>
    <w:rsid w:val="007B2D61"/>
    <w:rsid w:val="007B3572"/>
    <w:rsid w:val="007B3739"/>
    <w:rsid w:val="007B3847"/>
    <w:rsid w:val="007B399B"/>
    <w:rsid w:val="007B39C7"/>
    <w:rsid w:val="007B3F5D"/>
    <w:rsid w:val="007B420B"/>
    <w:rsid w:val="007B5466"/>
    <w:rsid w:val="007B568A"/>
    <w:rsid w:val="007B5BD5"/>
    <w:rsid w:val="007B5E9A"/>
    <w:rsid w:val="007B693A"/>
    <w:rsid w:val="007B72E7"/>
    <w:rsid w:val="007B78FB"/>
    <w:rsid w:val="007B7BBC"/>
    <w:rsid w:val="007C0A81"/>
    <w:rsid w:val="007C0F05"/>
    <w:rsid w:val="007C160C"/>
    <w:rsid w:val="007C1702"/>
    <w:rsid w:val="007C1BA7"/>
    <w:rsid w:val="007C2119"/>
    <w:rsid w:val="007C2AC0"/>
    <w:rsid w:val="007C2BFB"/>
    <w:rsid w:val="007C307F"/>
    <w:rsid w:val="007C34BE"/>
    <w:rsid w:val="007C3816"/>
    <w:rsid w:val="007C45F7"/>
    <w:rsid w:val="007C4A31"/>
    <w:rsid w:val="007C5A5A"/>
    <w:rsid w:val="007C5AE6"/>
    <w:rsid w:val="007C68B6"/>
    <w:rsid w:val="007C6C4B"/>
    <w:rsid w:val="007C7064"/>
    <w:rsid w:val="007C77F3"/>
    <w:rsid w:val="007C79B2"/>
    <w:rsid w:val="007C7D64"/>
    <w:rsid w:val="007D108D"/>
    <w:rsid w:val="007D10A1"/>
    <w:rsid w:val="007D10C0"/>
    <w:rsid w:val="007D1107"/>
    <w:rsid w:val="007D1AA2"/>
    <w:rsid w:val="007D28AD"/>
    <w:rsid w:val="007D2C50"/>
    <w:rsid w:val="007D2D16"/>
    <w:rsid w:val="007D2D8B"/>
    <w:rsid w:val="007D4274"/>
    <w:rsid w:val="007D49E8"/>
    <w:rsid w:val="007D5661"/>
    <w:rsid w:val="007D6117"/>
    <w:rsid w:val="007D6D71"/>
    <w:rsid w:val="007D7FB4"/>
    <w:rsid w:val="007D7FE5"/>
    <w:rsid w:val="007E052D"/>
    <w:rsid w:val="007E0557"/>
    <w:rsid w:val="007E07A6"/>
    <w:rsid w:val="007E0C85"/>
    <w:rsid w:val="007E0D53"/>
    <w:rsid w:val="007E2174"/>
    <w:rsid w:val="007E231C"/>
    <w:rsid w:val="007E26F1"/>
    <w:rsid w:val="007E286E"/>
    <w:rsid w:val="007E2BC5"/>
    <w:rsid w:val="007E3390"/>
    <w:rsid w:val="007E36AD"/>
    <w:rsid w:val="007E3CD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915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6AA"/>
    <w:rsid w:val="0080284F"/>
    <w:rsid w:val="008028A2"/>
    <w:rsid w:val="0080329A"/>
    <w:rsid w:val="00803ABE"/>
    <w:rsid w:val="00803CCB"/>
    <w:rsid w:val="008040CB"/>
    <w:rsid w:val="008050AE"/>
    <w:rsid w:val="00805480"/>
    <w:rsid w:val="00806028"/>
    <w:rsid w:val="008065BA"/>
    <w:rsid w:val="00807412"/>
    <w:rsid w:val="008076C6"/>
    <w:rsid w:val="00807A62"/>
    <w:rsid w:val="00810569"/>
    <w:rsid w:val="0081073F"/>
    <w:rsid w:val="00810B66"/>
    <w:rsid w:val="00810E45"/>
    <w:rsid w:val="00811208"/>
    <w:rsid w:val="008113F4"/>
    <w:rsid w:val="0081143A"/>
    <w:rsid w:val="0081174D"/>
    <w:rsid w:val="00811756"/>
    <w:rsid w:val="008126CC"/>
    <w:rsid w:val="00812AB5"/>
    <w:rsid w:val="008134B8"/>
    <w:rsid w:val="008141D0"/>
    <w:rsid w:val="00814D5B"/>
    <w:rsid w:val="00815ADB"/>
    <w:rsid w:val="00815F0F"/>
    <w:rsid w:val="00815F8F"/>
    <w:rsid w:val="00816B73"/>
    <w:rsid w:val="00817C3C"/>
    <w:rsid w:val="008200F9"/>
    <w:rsid w:val="00820626"/>
    <w:rsid w:val="00820B89"/>
    <w:rsid w:val="00820C96"/>
    <w:rsid w:val="008226EF"/>
    <w:rsid w:val="00823777"/>
    <w:rsid w:val="00823E87"/>
    <w:rsid w:val="00824D27"/>
    <w:rsid w:val="008254D5"/>
    <w:rsid w:val="00825AA9"/>
    <w:rsid w:val="00825B46"/>
    <w:rsid w:val="00826776"/>
    <w:rsid w:val="00826786"/>
    <w:rsid w:val="00826B66"/>
    <w:rsid w:val="00827556"/>
    <w:rsid w:val="00827761"/>
    <w:rsid w:val="00830053"/>
    <w:rsid w:val="00830147"/>
    <w:rsid w:val="00830284"/>
    <w:rsid w:val="008303CC"/>
    <w:rsid w:val="00830D95"/>
    <w:rsid w:val="00830F1D"/>
    <w:rsid w:val="00831B02"/>
    <w:rsid w:val="00831B39"/>
    <w:rsid w:val="00831CF7"/>
    <w:rsid w:val="00833475"/>
    <w:rsid w:val="00833A55"/>
    <w:rsid w:val="00833C94"/>
    <w:rsid w:val="00833FBD"/>
    <w:rsid w:val="00834BBC"/>
    <w:rsid w:val="00836B88"/>
    <w:rsid w:val="00837A7D"/>
    <w:rsid w:val="00840223"/>
    <w:rsid w:val="00840721"/>
    <w:rsid w:val="008407EE"/>
    <w:rsid w:val="008410CA"/>
    <w:rsid w:val="00841485"/>
    <w:rsid w:val="008419F8"/>
    <w:rsid w:val="008427AF"/>
    <w:rsid w:val="00842903"/>
    <w:rsid w:val="00842C72"/>
    <w:rsid w:val="008433A7"/>
    <w:rsid w:val="00843917"/>
    <w:rsid w:val="00843D0A"/>
    <w:rsid w:val="00843F16"/>
    <w:rsid w:val="00843F1E"/>
    <w:rsid w:val="008449BF"/>
    <w:rsid w:val="00844A4B"/>
    <w:rsid w:val="00845131"/>
    <w:rsid w:val="0084519D"/>
    <w:rsid w:val="0084525F"/>
    <w:rsid w:val="008454FD"/>
    <w:rsid w:val="00845A91"/>
    <w:rsid w:val="00846590"/>
    <w:rsid w:val="00846DD4"/>
    <w:rsid w:val="00846E1D"/>
    <w:rsid w:val="0084756C"/>
    <w:rsid w:val="00850E21"/>
    <w:rsid w:val="0085151E"/>
    <w:rsid w:val="00851758"/>
    <w:rsid w:val="00851B7C"/>
    <w:rsid w:val="00851C51"/>
    <w:rsid w:val="00851CD4"/>
    <w:rsid w:val="00851D8B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912"/>
    <w:rsid w:val="00854C0C"/>
    <w:rsid w:val="008550CF"/>
    <w:rsid w:val="008556D6"/>
    <w:rsid w:val="00855BB9"/>
    <w:rsid w:val="00856012"/>
    <w:rsid w:val="008560DA"/>
    <w:rsid w:val="008563E1"/>
    <w:rsid w:val="008575B1"/>
    <w:rsid w:val="00857794"/>
    <w:rsid w:val="008579B0"/>
    <w:rsid w:val="00857A46"/>
    <w:rsid w:val="00857CC7"/>
    <w:rsid w:val="008604C1"/>
    <w:rsid w:val="00860DAA"/>
    <w:rsid w:val="008615A8"/>
    <w:rsid w:val="00861767"/>
    <w:rsid w:val="008618EA"/>
    <w:rsid w:val="00861A18"/>
    <w:rsid w:val="008628AF"/>
    <w:rsid w:val="00862A87"/>
    <w:rsid w:val="0086385B"/>
    <w:rsid w:val="00863A54"/>
    <w:rsid w:val="0086435D"/>
    <w:rsid w:val="00864C88"/>
    <w:rsid w:val="008652F2"/>
    <w:rsid w:val="00865E15"/>
    <w:rsid w:val="0086611E"/>
    <w:rsid w:val="008664C3"/>
    <w:rsid w:val="00866966"/>
    <w:rsid w:val="00866B9F"/>
    <w:rsid w:val="00867868"/>
    <w:rsid w:val="008678CB"/>
    <w:rsid w:val="00867E4B"/>
    <w:rsid w:val="00870417"/>
    <w:rsid w:val="00870B56"/>
    <w:rsid w:val="00870C1D"/>
    <w:rsid w:val="00871357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4CC0"/>
    <w:rsid w:val="00875555"/>
    <w:rsid w:val="00875787"/>
    <w:rsid w:val="008757F4"/>
    <w:rsid w:val="008758FC"/>
    <w:rsid w:val="00875C1D"/>
    <w:rsid w:val="0087646E"/>
    <w:rsid w:val="00877778"/>
    <w:rsid w:val="00877A58"/>
    <w:rsid w:val="0088006F"/>
    <w:rsid w:val="00880259"/>
    <w:rsid w:val="00880312"/>
    <w:rsid w:val="00880612"/>
    <w:rsid w:val="00880676"/>
    <w:rsid w:val="00880739"/>
    <w:rsid w:val="00880900"/>
    <w:rsid w:val="0088097E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266"/>
    <w:rsid w:val="008853A1"/>
    <w:rsid w:val="008853F4"/>
    <w:rsid w:val="008856A6"/>
    <w:rsid w:val="00885812"/>
    <w:rsid w:val="00885FCB"/>
    <w:rsid w:val="00886198"/>
    <w:rsid w:val="00886E54"/>
    <w:rsid w:val="00886F93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3B4E"/>
    <w:rsid w:val="008944DB"/>
    <w:rsid w:val="0089479D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3B53"/>
    <w:rsid w:val="008A473C"/>
    <w:rsid w:val="008A50CC"/>
    <w:rsid w:val="008A525D"/>
    <w:rsid w:val="008A52DA"/>
    <w:rsid w:val="008A52F0"/>
    <w:rsid w:val="008A5798"/>
    <w:rsid w:val="008A5E1B"/>
    <w:rsid w:val="008A78E8"/>
    <w:rsid w:val="008B002A"/>
    <w:rsid w:val="008B025D"/>
    <w:rsid w:val="008B07F6"/>
    <w:rsid w:val="008B1326"/>
    <w:rsid w:val="008B21D3"/>
    <w:rsid w:val="008B2B82"/>
    <w:rsid w:val="008B2BB6"/>
    <w:rsid w:val="008B2FB4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7C6"/>
    <w:rsid w:val="008B7344"/>
    <w:rsid w:val="008B74AF"/>
    <w:rsid w:val="008B78F0"/>
    <w:rsid w:val="008C00F0"/>
    <w:rsid w:val="008C065A"/>
    <w:rsid w:val="008C0708"/>
    <w:rsid w:val="008C0909"/>
    <w:rsid w:val="008C0C2F"/>
    <w:rsid w:val="008C1F4F"/>
    <w:rsid w:val="008C295D"/>
    <w:rsid w:val="008C2EC8"/>
    <w:rsid w:val="008C36AC"/>
    <w:rsid w:val="008C3A25"/>
    <w:rsid w:val="008C3C90"/>
    <w:rsid w:val="008C3EC5"/>
    <w:rsid w:val="008C3F19"/>
    <w:rsid w:val="008C43DA"/>
    <w:rsid w:val="008C43EF"/>
    <w:rsid w:val="008C4992"/>
    <w:rsid w:val="008C4CD3"/>
    <w:rsid w:val="008C4D3F"/>
    <w:rsid w:val="008C5153"/>
    <w:rsid w:val="008C57F4"/>
    <w:rsid w:val="008C5CDA"/>
    <w:rsid w:val="008C6392"/>
    <w:rsid w:val="008C649E"/>
    <w:rsid w:val="008C64C0"/>
    <w:rsid w:val="008C64DA"/>
    <w:rsid w:val="008C6F16"/>
    <w:rsid w:val="008C70D4"/>
    <w:rsid w:val="008C770A"/>
    <w:rsid w:val="008C7B58"/>
    <w:rsid w:val="008C7BCF"/>
    <w:rsid w:val="008D0731"/>
    <w:rsid w:val="008D1573"/>
    <w:rsid w:val="008D159D"/>
    <w:rsid w:val="008D1780"/>
    <w:rsid w:val="008D18F4"/>
    <w:rsid w:val="008D19DD"/>
    <w:rsid w:val="008D1D4A"/>
    <w:rsid w:val="008D224C"/>
    <w:rsid w:val="008D38E6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1C3"/>
    <w:rsid w:val="008E162D"/>
    <w:rsid w:val="008E24A1"/>
    <w:rsid w:val="008E2E84"/>
    <w:rsid w:val="008E3EED"/>
    <w:rsid w:val="008E4370"/>
    <w:rsid w:val="008E4877"/>
    <w:rsid w:val="008E4958"/>
    <w:rsid w:val="008E555A"/>
    <w:rsid w:val="008E56EF"/>
    <w:rsid w:val="008E5A20"/>
    <w:rsid w:val="008E7960"/>
    <w:rsid w:val="008E79AD"/>
    <w:rsid w:val="008E7D39"/>
    <w:rsid w:val="008E7F83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4AB5"/>
    <w:rsid w:val="008F509B"/>
    <w:rsid w:val="008F520C"/>
    <w:rsid w:val="008F6352"/>
    <w:rsid w:val="008F6358"/>
    <w:rsid w:val="008F63AA"/>
    <w:rsid w:val="008F6B0E"/>
    <w:rsid w:val="008F76B0"/>
    <w:rsid w:val="008F7A47"/>
    <w:rsid w:val="008F7B01"/>
    <w:rsid w:val="008F7C23"/>
    <w:rsid w:val="00900135"/>
    <w:rsid w:val="0090167A"/>
    <w:rsid w:val="00901931"/>
    <w:rsid w:val="00901AEB"/>
    <w:rsid w:val="00901C87"/>
    <w:rsid w:val="00902286"/>
    <w:rsid w:val="00902773"/>
    <w:rsid w:val="00902CC9"/>
    <w:rsid w:val="0090304F"/>
    <w:rsid w:val="00903579"/>
    <w:rsid w:val="009035AE"/>
    <w:rsid w:val="00905BE9"/>
    <w:rsid w:val="00906084"/>
    <w:rsid w:val="00906217"/>
    <w:rsid w:val="0090688D"/>
    <w:rsid w:val="009075FD"/>
    <w:rsid w:val="00907900"/>
    <w:rsid w:val="00907EEC"/>
    <w:rsid w:val="00910406"/>
    <w:rsid w:val="009116AF"/>
    <w:rsid w:val="009117D1"/>
    <w:rsid w:val="00911A59"/>
    <w:rsid w:val="00911C2A"/>
    <w:rsid w:val="00912705"/>
    <w:rsid w:val="00912D4D"/>
    <w:rsid w:val="00912DF0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45D"/>
    <w:rsid w:val="00916720"/>
    <w:rsid w:val="00916747"/>
    <w:rsid w:val="00916C23"/>
    <w:rsid w:val="0092034C"/>
    <w:rsid w:val="0092066E"/>
    <w:rsid w:val="00920689"/>
    <w:rsid w:val="00920A91"/>
    <w:rsid w:val="00920F9D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CD8"/>
    <w:rsid w:val="00925D08"/>
    <w:rsid w:val="00925D33"/>
    <w:rsid w:val="00926214"/>
    <w:rsid w:val="009264F4"/>
    <w:rsid w:val="009265A1"/>
    <w:rsid w:val="009270CC"/>
    <w:rsid w:val="0092729B"/>
    <w:rsid w:val="00927EC6"/>
    <w:rsid w:val="00930109"/>
    <w:rsid w:val="009305FC"/>
    <w:rsid w:val="009307E3"/>
    <w:rsid w:val="00930E30"/>
    <w:rsid w:val="00931938"/>
    <w:rsid w:val="00931AC5"/>
    <w:rsid w:val="00932A41"/>
    <w:rsid w:val="00932D3C"/>
    <w:rsid w:val="00932D41"/>
    <w:rsid w:val="009331F4"/>
    <w:rsid w:val="009335F2"/>
    <w:rsid w:val="00933642"/>
    <w:rsid w:val="0093383B"/>
    <w:rsid w:val="0093394F"/>
    <w:rsid w:val="00933C40"/>
    <w:rsid w:val="00933F23"/>
    <w:rsid w:val="009345ED"/>
    <w:rsid w:val="00934B27"/>
    <w:rsid w:val="00934BD8"/>
    <w:rsid w:val="00934DAF"/>
    <w:rsid w:val="00935BD8"/>
    <w:rsid w:val="00936719"/>
    <w:rsid w:val="009374F2"/>
    <w:rsid w:val="00937803"/>
    <w:rsid w:val="00940197"/>
    <w:rsid w:val="00940339"/>
    <w:rsid w:val="00940395"/>
    <w:rsid w:val="009410D4"/>
    <w:rsid w:val="009417AD"/>
    <w:rsid w:val="009417D0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0F2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41CF"/>
    <w:rsid w:val="00954AEC"/>
    <w:rsid w:val="0095504F"/>
    <w:rsid w:val="00955460"/>
    <w:rsid w:val="00955FE5"/>
    <w:rsid w:val="00956752"/>
    <w:rsid w:val="00956903"/>
    <w:rsid w:val="00956C13"/>
    <w:rsid w:val="00957A5A"/>
    <w:rsid w:val="00957D12"/>
    <w:rsid w:val="00957EEE"/>
    <w:rsid w:val="0096012C"/>
    <w:rsid w:val="009601C8"/>
    <w:rsid w:val="009609D1"/>
    <w:rsid w:val="00960ED6"/>
    <w:rsid w:val="009616C1"/>
    <w:rsid w:val="00961934"/>
    <w:rsid w:val="00961A9E"/>
    <w:rsid w:val="009624FC"/>
    <w:rsid w:val="00963029"/>
    <w:rsid w:val="009645C2"/>
    <w:rsid w:val="00964818"/>
    <w:rsid w:val="009648FC"/>
    <w:rsid w:val="009649EE"/>
    <w:rsid w:val="00964E30"/>
    <w:rsid w:val="00965056"/>
    <w:rsid w:val="00965B44"/>
    <w:rsid w:val="00966206"/>
    <w:rsid w:val="00966739"/>
    <w:rsid w:val="00966B67"/>
    <w:rsid w:val="00966EF3"/>
    <w:rsid w:val="009679A0"/>
    <w:rsid w:val="00967CF0"/>
    <w:rsid w:val="00970170"/>
    <w:rsid w:val="009701A0"/>
    <w:rsid w:val="00971372"/>
    <w:rsid w:val="0097193F"/>
    <w:rsid w:val="00971AA8"/>
    <w:rsid w:val="0097234F"/>
    <w:rsid w:val="0097243C"/>
    <w:rsid w:val="009724DF"/>
    <w:rsid w:val="009726F6"/>
    <w:rsid w:val="009728DC"/>
    <w:rsid w:val="00973594"/>
    <w:rsid w:val="009743BE"/>
    <w:rsid w:val="00974556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77A2C"/>
    <w:rsid w:val="0098015D"/>
    <w:rsid w:val="00980B33"/>
    <w:rsid w:val="0098129F"/>
    <w:rsid w:val="0098158A"/>
    <w:rsid w:val="00981646"/>
    <w:rsid w:val="00982508"/>
    <w:rsid w:val="00982B4F"/>
    <w:rsid w:val="009835B0"/>
    <w:rsid w:val="009840B3"/>
    <w:rsid w:val="00984145"/>
    <w:rsid w:val="009842A5"/>
    <w:rsid w:val="00984711"/>
    <w:rsid w:val="009847DF"/>
    <w:rsid w:val="00984A59"/>
    <w:rsid w:val="00985710"/>
    <w:rsid w:val="0098589D"/>
    <w:rsid w:val="00985D25"/>
    <w:rsid w:val="00987425"/>
    <w:rsid w:val="00987469"/>
    <w:rsid w:val="0099094A"/>
    <w:rsid w:val="00990D1B"/>
    <w:rsid w:val="0099184E"/>
    <w:rsid w:val="009920E7"/>
    <w:rsid w:val="00992201"/>
    <w:rsid w:val="009923B0"/>
    <w:rsid w:val="0099293B"/>
    <w:rsid w:val="0099304D"/>
    <w:rsid w:val="00993325"/>
    <w:rsid w:val="00993688"/>
    <w:rsid w:val="00993B94"/>
    <w:rsid w:val="00993CB4"/>
    <w:rsid w:val="0099406D"/>
    <w:rsid w:val="00994E1A"/>
    <w:rsid w:val="0099535D"/>
    <w:rsid w:val="00995CAF"/>
    <w:rsid w:val="00995EC4"/>
    <w:rsid w:val="00996493"/>
    <w:rsid w:val="0099673A"/>
    <w:rsid w:val="00997211"/>
    <w:rsid w:val="009974ED"/>
    <w:rsid w:val="009979E6"/>
    <w:rsid w:val="00997FDD"/>
    <w:rsid w:val="009A030E"/>
    <w:rsid w:val="009A0580"/>
    <w:rsid w:val="009A05DD"/>
    <w:rsid w:val="009A0BBF"/>
    <w:rsid w:val="009A0E9B"/>
    <w:rsid w:val="009A27A1"/>
    <w:rsid w:val="009A2F7A"/>
    <w:rsid w:val="009A370A"/>
    <w:rsid w:val="009A3B43"/>
    <w:rsid w:val="009A3E93"/>
    <w:rsid w:val="009A3FE0"/>
    <w:rsid w:val="009A40A8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884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68D"/>
    <w:rsid w:val="009C1996"/>
    <w:rsid w:val="009C1A88"/>
    <w:rsid w:val="009C1BF7"/>
    <w:rsid w:val="009C1D7A"/>
    <w:rsid w:val="009C1E67"/>
    <w:rsid w:val="009C2344"/>
    <w:rsid w:val="009C3396"/>
    <w:rsid w:val="009C3AB9"/>
    <w:rsid w:val="009C4404"/>
    <w:rsid w:val="009C4FCB"/>
    <w:rsid w:val="009C533B"/>
    <w:rsid w:val="009C60E0"/>
    <w:rsid w:val="009C6D2D"/>
    <w:rsid w:val="009C6E17"/>
    <w:rsid w:val="009C7392"/>
    <w:rsid w:val="009C7CBF"/>
    <w:rsid w:val="009C7FD8"/>
    <w:rsid w:val="009D003F"/>
    <w:rsid w:val="009D0F01"/>
    <w:rsid w:val="009D0FF7"/>
    <w:rsid w:val="009D10C6"/>
    <w:rsid w:val="009D293E"/>
    <w:rsid w:val="009D2BBD"/>
    <w:rsid w:val="009D2C36"/>
    <w:rsid w:val="009D4D3D"/>
    <w:rsid w:val="009D56D4"/>
    <w:rsid w:val="009D6421"/>
    <w:rsid w:val="009D71A5"/>
    <w:rsid w:val="009D7267"/>
    <w:rsid w:val="009D7725"/>
    <w:rsid w:val="009D7A33"/>
    <w:rsid w:val="009E0AF3"/>
    <w:rsid w:val="009E0AF9"/>
    <w:rsid w:val="009E0B08"/>
    <w:rsid w:val="009E1681"/>
    <w:rsid w:val="009E1706"/>
    <w:rsid w:val="009E20AE"/>
    <w:rsid w:val="009E289C"/>
    <w:rsid w:val="009E2C5F"/>
    <w:rsid w:val="009E335F"/>
    <w:rsid w:val="009E3755"/>
    <w:rsid w:val="009E38D3"/>
    <w:rsid w:val="009E452D"/>
    <w:rsid w:val="009E4C31"/>
    <w:rsid w:val="009E51FF"/>
    <w:rsid w:val="009E61E6"/>
    <w:rsid w:val="009E61E9"/>
    <w:rsid w:val="009E662A"/>
    <w:rsid w:val="009E73CC"/>
    <w:rsid w:val="009F0012"/>
    <w:rsid w:val="009F03DC"/>
    <w:rsid w:val="009F14A9"/>
    <w:rsid w:val="009F14FF"/>
    <w:rsid w:val="009F19E1"/>
    <w:rsid w:val="009F20AA"/>
    <w:rsid w:val="009F2177"/>
    <w:rsid w:val="009F24E7"/>
    <w:rsid w:val="009F28ED"/>
    <w:rsid w:val="009F2DC5"/>
    <w:rsid w:val="009F437A"/>
    <w:rsid w:val="009F4410"/>
    <w:rsid w:val="009F46DC"/>
    <w:rsid w:val="009F4920"/>
    <w:rsid w:val="009F4A08"/>
    <w:rsid w:val="009F4D93"/>
    <w:rsid w:val="009F5902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1979"/>
    <w:rsid w:val="00A020A8"/>
    <w:rsid w:val="00A0215D"/>
    <w:rsid w:val="00A0241B"/>
    <w:rsid w:val="00A033F4"/>
    <w:rsid w:val="00A03553"/>
    <w:rsid w:val="00A03564"/>
    <w:rsid w:val="00A04014"/>
    <w:rsid w:val="00A04676"/>
    <w:rsid w:val="00A04864"/>
    <w:rsid w:val="00A05092"/>
    <w:rsid w:val="00A05BC7"/>
    <w:rsid w:val="00A06A70"/>
    <w:rsid w:val="00A06B07"/>
    <w:rsid w:val="00A06BE9"/>
    <w:rsid w:val="00A06F75"/>
    <w:rsid w:val="00A07354"/>
    <w:rsid w:val="00A07567"/>
    <w:rsid w:val="00A07603"/>
    <w:rsid w:val="00A0766B"/>
    <w:rsid w:val="00A07E34"/>
    <w:rsid w:val="00A10C81"/>
    <w:rsid w:val="00A1100C"/>
    <w:rsid w:val="00A115C8"/>
    <w:rsid w:val="00A12005"/>
    <w:rsid w:val="00A12320"/>
    <w:rsid w:val="00A128F1"/>
    <w:rsid w:val="00A12B37"/>
    <w:rsid w:val="00A12C9F"/>
    <w:rsid w:val="00A12CF6"/>
    <w:rsid w:val="00A12E9C"/>
    <w:rsid w:val="00A13273"/>
    <w:rsid w:val="00A13773"/>
    <w:rsid w:val="00A15418"/>
    <w:rsid w:val="00A15900"/>
    <w:rsid w:val="00A15EB9"/>
    <w:rsid w:val="00A1686A"/>
    <w:rsid w:val="00A1686D"/>
    <w:rsid w:val="00A16935"/>
    <w:rsid w:val="00A17961"/>
    <w:rsid w:val="00A20341"/>
    <w:rsid w:val="00A205A6"/>
    <w:rsid w:val="00A20D72"/>
    <w:rsid w:val="00A211E6"/>
    <w:rsid w:val="00A212C8"/>
    <w:rsid w:val="00A2142F"/>
    <w:rsid w:val="00A22300"/>
    <w:rsid w:val="00A224A0"/>
    <w:rsid w:val="00A2266A"/>
    <w:rsid w:val="00A229FC"/>
    <w:rsid w:val="00A22D81"/>
    <w:rsid w:val="00A23233"/>
    <w:rsid w:val="00A239C0"/>
    <w:rsid w:val="00A23D8F"/>
    <w:rsid w:val="00A240EC"/>
    <w:rsid w:val="00A24928"/>
    <w:rsid w:val="00A24F84"/>
    <w:rsid w:val="00A26095"/>
    <w:rsid w:val="00A262F2"/>
    <w:rsid w:val="00A2682C"/>
    <w:rsid w:val="00A2699E"/>
    <w:rsid w:val="00A26F33"/>
    <w:rsid w:val="00A27110"/>
    <w:rsid w:val="00A273DC"/>
    <w:rsid w:val="00A27765"/>
    <w:rsid w:val="00A279F8"/>
    <w:rsid w:val="00A27B7E"/>
    <w:rsid w:val="00A27D1F"/>
    <w:rsid w:val="00A303A6"/>
    <w:rsid w:val="00A30D5C"/>
    <w:rsid w:val="00A30E56"/>
    <w:rsid w:val="00A316C9"/>
    <w:rsid w:val="00A31994"/>
    <w:rsid w:val="00A31DCC"/>
    <w:rsid w:val="00A324A0"/>
    <w:rsid w:val="00A32C46"/>
    <w:rsid w:val="00A33117"/>
    <w:rsid w:val="00A33225"/>
    <w:rsid w:val="00A3332C"/>
    <w:rsid w:val="00A333E5"/>
    <w:rsid w:val="00A33EDF"/>
    <w:rsid w:val="00A33FDA"/>
    <w:rsid w:val="00A34712"/>
    <w:rsid w:val="00A354C8"/>
    <w:rsid w:val="00A36001"/>
    <w:rsid w:val="00A36156"/>
    <w:rsid w:val="00A364E5"/>
    <w:rsid w:val="00A367F9"/>
    <w:rsid w:val="00A36C7D"/>
    <w:rsid w:val="00A37FBD"/>
    <w:rsid w:val="00A4066D"/>
    <w:rsid w:val="00A40721"/>
    <w:rsid w:val="00A411F7"/>
    <w:rsid w:val="00A41352"/>
    <w:rsid w:val="00A41686"/>
    <w:rsid w:val="00A41C8C"/>
    <w:rsid w:val="00A423A8"/>
    <w:rsid w:val="00A4281E"/>
    <w:rsid w:val="00A42B42"/>
    <w:rsid w:val="00A43000"/>
    <w:rsid w:val="00A43EF1"/>
    <w:rsid w:val="00A444D1"/>
    <w:rsid w:val="00A446AB"/>
    <w:rsid w:val="00A449FD"/>
    <w:rsid w:val="00A45702"/>
    <w:rsid w:val="00A45CFF"/>
    <w:rsid w:val="00A45E7A"/>
    <w:rsid w:val="00A46A3F"/>
    <w:rsid w:val="00A46B83"/>
    <w:rsid w:val="00A46F06"/>
    <w:rsid w:val="00A470A6"/>
    <w:rsid w:val="00A47601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6E0D"/>
    <w:rsid w:val="00A572BF"/>
    <w:rsid w:val="00A572D3"/>
    <w:rsid w:val="00A574B7"/>
    <w:rsid w:val="00A575A3"/>
    <w:rsid w:val="00A57A4B"/>
    <w:rsid w:val="00A60029"/>
    <w:rsid w:val="00A6057E"/>
    <w:rsid w:val="00A60829"/>
    <w:rsid w:val="00A61475"/>
    <w:rsid w:val="00A6152D"/>
    <w:rsid w:val="00A6192E"/>
    <w:rsid w:val="00A62F5D"/>
    <w:rsid w:val="00A63149"/>
    <w:rsid w:val="00A632CA"/>
    <w:rsid w:val="00A6354E"/>
    <w:rsid w:val="00A63EE2"/>
    <w:rsid w:val="00A64683"/>
    <w:rsid w:val="00A64EA4"/>
    <w:rsid w:val="00A65088"/>
    <w:rsid w:val="00A65176"/>
    <w:rsid w:val="00A6525D"/>
    <w:rsid w:val="00A66423"/>
    <w:rsid w:val="00A6652E"/>
    <w:rsid w:val="00A66FC1"/>
    <w:rsid w:val="00A679C4"/>
    <w:rsid w:val="00A67A32"/>
    <w:rsid w:val="00A67EAE"/>
    <w:rsid w:val="00A70155"/>
    <w:rsid w:val="00A70474"/>
    <w:rsid w:val="00A70641"/>
    <w:rsid w:val="00A70D51"/>
    <w:rsid w:val="00A7100B"/>
    <w:rsid w:val="00A71E21"/>
    <w:rsid w:val="00A71E25"/>
    <w:rsid w:val="00A720CC"/>
    <w:rsid w:val="00A721C3"/>
    <w:rsid w:val="00A725DA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629"/>
    <w:rsid w:val="00A77C07"/>
    <w:rsid w:val="00A77F8A"/>
    <w:rsid w:val="00A80081"/>
    <w:rsid w:val="00A802FF"/>
    <w:rsid w:val="00A80AD0"/>
    <w:rsid w:val="00A80C15"/>
    <w:rsid w:val="00A81046"/>
    <w:rsid w:val="00A817F1"/>
    <w:rsid w:val="00A81801"/>
    <w:rsid w:val="00A81A61"/>
    <w:rsid w:val="00A8223B"/>
    <w:rsid w:val="00A82B75"/>
    <w:rsid w:val="00A82F17"/>
    <w:rsid w:val="00A83547"/>
    <w:rsid w:val="00A83AF7"/>
    <w:rsid w:val="00A83B2B"/>
    <w:rsid w:val="00A84582"/>
    <w:rsid w:val="00A84AC9"/>
    <w:rsid w:val="00A84BDD"/>
    <w:rsid w:val="00A84F29"/>
    <w:rsid w:val="00A84F6C"/>
    <w:rsid w:val="00A85C83"/>
    <w:rsid w:val="00A85CAB"/>
    <w:rsid w:val="00A867B5"/>
    <w:rsid w:val="00A86E1B"/>
    <w:rsid w:val="00A87310"/>
    <w:rsid w:val="00A87A4B"/>
    <w:rsid w:val="00A87DB0"/>
    <w:rsid w:val="00A90645"/>
    <w:rsid w:val="00A917DE"/>
    <w:rsid w:val="00A91A73"/>
    <w:rsid w:val="00A91B5F"/>
    <w:rsid w:val="00A92204"/>
    <w:rsid w:val="00A92664"/>
    <w:rsid w:val="00A927D0"/>
    <w:rsid w:val="00A931D2"/>
    <w:rsid w:val="00A937B4"/>
    <w:rsid w:val="00A937D1"/>
    <w:rsid w:val="00A93976"/>
    <w:rsid w:val="00A93B42"/>
    <w:rsid w:val="00A93DEC"/>
    <w:rsid w:val="00A93EC9"/>
    <w:rsid w:val="00A947A9"/>
    <w:rsid w:val="00A9485E"/>
    <w:rsid w:val="00A94A7B"/>
    <w:rsid w:val="00A94E11"/>
    <w:rsid w:val="00A95480"/>
    <w:rsid w:val="00A955DC"/>
    <w:rsid w:val="00A95D20"/>
    <w:rsid w:val="00A95DD5"/>
    <w:rsid w:val="00A9732C"/>
    <w:rsid w:val="00A9751D"/>
    <w:rsid w:val="00A97534"/>
    <w:rsid w:val="00AA10FE"/>
    <w:rsid w:val="00AA24BC"/>
    <w:rsid w:val="00AA2665"/>
    <w:rsid w:val="00AA3224"/>
    <w:rsid w:val="00AA366C"/>
    <w:rsid w:val="00AA3A85"/>
    <w:rsid w:val="00AA3B14"/>
    <w:rsid w:val="00AA426E"/>
    <w:rsid w:val="00AA46B5"/>
    <w:rsid w:val="00AA4BE2"/>
    <w:rsid w:val="00AA50C2"/>
    <w:rsid w:val="00AA5343"/>
    <w:rsid w:val="00AA6381"/>
    <w:rsid w:val="00AA640E"/>
    <w:rsid w:val="00AA6536"/>
    <w:rsid w:val="00AA664A"/>
    <w:rsid w:val="00AA70CA"/>
    <w:rsid w:val="00AA7163"/>
    <w:rsid w:val="00AA783F"/>
    <w:rsid w:val="00AA7E94"/>
    <w:rsid w:val="00AB004F"/>
    <w:rsid w:val="00AB0C15"/>
    <w:rsid w:val="00AB0DD1"/>
    <w:rsid w:val="00AB129F"/>
    <w:rsid w:val="00AB190D"/>
    <w:rsid w:val="00AB237D"/>
    <w:rsid w:val="00AB309E"/>
    <w:rsid w:val="00AB3D2C"/>
    <w:rsid w:val="00AB49C2"/>
    <w:rsid w:val="00AB4F27"/>
    <w:rsid w:val="00AB4FC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0F50"/>
    <w:rsid w:val="00AC1120"/>
    <w:rsid w:val="00AC144A"/>
    <w:rsid w:val="00AC20FD"/>
    <w:rsid w:val="00AC26A6"/>
    <w:rsid w:val="00AC2986"/>
    <w:rsid w:val="00AC2A1E"/>
    <w:rsid w:val="00AC37B2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6C0D"/>
    <w:rsid w:val="00AC713A"/>
    <w:rsid w:val="00AC742C"/>
    <w:rsid w:val="00AD154D"/>
    <w:rsid w:val="00AD1691"/>
    <w:rsid w:val="00AD16B8"/>
    <w:rsid w:val="00AD1807"/>
    <w:rsid w:val="00AD1DA6"/>
    <w:rsid w:val="00AD2745"/>
    <w:rsid w:val="00AD2C48"/>
    <w:rsid w:val="00AD2DF0"/>
    <w:rsid w:val="00AD2F02"/>
    <w:rsid w:val="00AD3555"/>
    <w:rsid w:val="00AD36A1"/>
    <w:rsid w:val="00AD4498"/>
    <w:rsid w:val="00AD44D3"/>
    <w:rsid w:val="00AD4A4D"/>
    <w:rsid w:val="00AD4DC6"/>
    <w:rsid w:val="00AD5109"/>
    <w:rsid w:val="00AD5182"/>
    <w:rsid w:val="00AD5389"/>
    <w:rsid w:val="00AD5691"/>
    <w:rsid w:val="00AD5AEA"/>
    <w:rsid w:val="00AD5DAD"/>
    <w:rsid w:val="00AD5EA8"/>
    <w:rsid w:val="00AD682A"/>
    <w:rsid w:val="00AD7DD9"/>
    <w:rsid w:val="00AD7E2D"/>
    <w:rsid w:val="00AE0429"/>
    <w:rsid w:val="00AE05A3"/>
    <w:rsid w:val="00AE062D"/>
    <w:rsid w:val="00AE1165"/>
    <w:rsid w:val="00AE1244"/>
    <w:rsid w:val="00AE1326"/>
    <w:rsid w:val="00AE1499"/>
    <w:rsid w:val="00AE2696"/>
    <w:rsid w:val="00AE2B3E"/>
    <w:rsid w:val="00AE2CF9"/>
    <w:rsid w:val="00AE2E7F"/>
    <w:rsid w:val="00AE2ED1"/>
    <w:rsid w:val="00AE344F"/>
    <w:rsid w:val="00AE3619"/>
    <w:rsid w:val="00AE424A"/>
    <w:rsid w:val="00AE49C2"/>
    <w:rsid w:val="00AE588B"/>
    <w:rsid w:val="00AE67A3"/>
    <w:rsid w:val="00AE6F35"/>
    <w:rsid w:val="00AE78F1"/>
    <w:rsid w:val="00AF003A"/>
    <w:rsid w:val="00AF0D96"/>
    <w:rsid w:val="00AF1278"/>
    <w:rsid w:val="00AF1345"/>
    <w:rsid w:val="00AF2650"/>
    <w:rsid w:val="00AF2B20"/>
    <w:rsid w:val="00AF2ED5"/>
    <w:rsid w:val="00AF319A"/>
    <w:rsid w:val="00AF3631"/>
    <w:rsid w:val="00AF3F15"/>
    <w:rsid w:val="00AF440F"/>
    <w:rsid w:val="00AF4591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6F37"/>
    <w:rsid w:val="00AF7B59"/>
    <w:rsid w:val="00AF7ED1"/>
    <w:rsid w:val="00B00052"/>
    <w:rsid w:val="00B009E6"/>
    <w:rsid w:val="00B00F82"/>
    <w:rsid w:val="00B012D5"/>
    <w:rsid w:val="00B015EA"/>
    <w:rsid w:val="00B01B68"/>
    <w:rsid w:val="00B01EAD"/>
    <w:rsid w:val="00B02E31"/>
    <w:rsid w:val="00B0367A"/>
    <w:rsid w:val="00B05550"/>
    <w:rsid w:val="00B0565C"/>
    <w:rsid w:val="00B057DC"/>
    <w:rsid w:val="00B05EAA"/>
    <w:rsid w:val="00B05FDF"/>
    <w:rsid w:val="00B06311"/>
    <w:rsid w:val="00B063A4"/>
    <w:rsid w:val="00B06D64"/>
    <w:rsid w:val="00B07926"/>
    <w:rsid w:val="00B10406"/>
    <w:rsid w:val="00B10AC4"/>
    <w:rsid w:val="00B10DAE"/>
    <w:rsid w:val="00B10F80"/>
    <w:rsid w:val="00B116CD"/>
    <w:rsid w:val="00B11843"/>
    <w:rsid w:val="00B11D48"/>
    <w:rsid w:val="00B1220B"/>
    <w:rsid w:val="00B1266F"/>
    <w:rsid w:val="00B129FA"/>
    <w:rsid w:val="00B12DE1"/>
    <w:rsid w:val="00B13154"/>
    <w:rsid w:val="00B13893"/>
    <w:rsid w:val="00B139E0"/>
    <w:rsid w:val="00B13A46"/>
    <w:rsid w:val="00B14B1F"/>
    <w:rsid w:val="00B14C1E"/>
    <w:rsid w:val="00B14DDA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0CE9"/>
    <w:rsid w:val="00B21022"/>
    <w:rsid w:val="00B21E3A"/>
    <w:rsid w:val="00B2231F"/>
    <w:rsid w:val="00B228A1"/>
    <w:rsid w:val="00B2315A"/>
    <w:rsid w:val="00B231EF"/>
    <w:rsid w:val="00B233D3"/>
    <w:rsid w:val="00B2359C"/>
    <w:rsid w:val="00B2384C"/>
    <w:rsid w:val="00B23B6F"/>
    <w:rsid w:val="00B23EC7"/>
    <w:rsid w:val="00B23F3B"/>
    <w:rsid w:val="00B2492A"/>
    <w:rsid w:val="00B24B83"/>
    <w:rsid w:val="00B24C98"/>
    <w:rsid w:val="00B2568C"/>
    <w:rsid w:val="00B25766"/>
    <w:rsid w:val="00B25839"/>
    <w:rsid w:val="00B25A44"/>
    <w:rsid w:val="00B25F1F"/>
    <w:rsid w:val="00B25F4B"/>
    <w:rsid w:val="00B2670A"/>
    <w:rsid w:val="00B26840"/>
    <w:rsid w:val="00B27B93"/>
    <w:rsid w:val="00B27D26"/>
    <w:rsid w:val="00B27F71"/>
    <w:rsid w:val="00B30EEA"/>
    <w:rsid w:val="00B3116F"/>
    <w:rsid w:val="00B31261"/>
    <w:rsid w:val="00B322D8"/>
    <w:rsid w:val="00B3265E"/>
    <w:rsid w:val="00B32968"/>
    <w:rsid w:val="00B32A03"/>
    <w:rsid w:val="00B33061"/>
    <w:rsid w:val="00B333AD"/>
    <w:rsid w:val="00B335A2"/>
    <w:rsid w:val="00B33F19"/>
    <w:rsid w:val="00B3407A"/>
    <w:rsid w:val="00B34187"/>
    <w:rsid w:val="00B346C9"/>
    <w:rsid w:val="00B35704"/>
    <w:rsid w:val="00B35A55"/>
    <w:rsid w:val="00B3682D"/>
    <w:rsid w:val="00B37934"/>
    <w:rsid w:val="00B37DBD"/>
    <w:rsid w:val="00B37E91"/>
    <w:rsid w:val="00B411FA"/>
    <w:rsid w:val="00B413F3"/>
    <w:rsid w:val="00B414DE"/>
    <w:rsid w:val="00B41955"/>
    <w:rsid w:val="00B41FA1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5014B"/>
    <w:rsid w:val="00B5077D"/>
    <w:rsid w:val="00B51990"/>
    <w:rsid w:val="00B5384F"/>
    <w:rsid w:val="00B53AF2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1E38"/>
    <w:rsid w:val="00B62175"/>
    <w:rsid w:val="00B621D2"/>
    <w:rsid w:val="00B623E2"/>
    <w:rsid w:val="00B63063"/>
    <w:rsid w:val="00B63131"/>
    <w:rsid w:val="00B6409C"/>
    <w:rsid w:val="00B64176"/>
    <w:rsid w:val="00B64AED"/>
    <w:rsid w:val="00B65218"/>
    <w:rsid w:val="00B6521E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78A"/>
    <w:rsid w:val="00B70B31"/>
    <w:rsid w:val="00B70CBD"/>
    <w:rsid w:val="00B70CFF"/>
    <w:rsid w:val="00B70E2B"/>
    <w:rsid w:val="00B70EBC"/>
    <w:rsid w:val="00B70F4D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64"/>
    <w:rsid w:val="00B74787"/>
    <w:rsid w:val="00B74BE6"/>
    <w:rsid w:val="00B74E31"/>
    <w:rsid w:val="00B75362"/>
    <w:rsid w:val="00B758BB"/>
    <w:rsid w:val="00B75DD6"/>
    <w:rsid w:val="00B7695C"/>
    <w:rsid w:val="00B76AE9"/>
    <w:rsid w:val="00B76E5D"/>
    <w:rsid w:val="00B76F71"/>
    <w:rsid w:val="00B775FB"/>
    <w:rsid w:val="00B77E66"/>
    <w:rsid w:val="00B805E4"/>
    <w:rsid w:val="00B807AE"/>
    <w:rsid w:val="00B80BB9"/>
    <w:rsid w:val="00B8147F"/>
    <w:rsid w:val="00B818F0"/>
    <w:rsid w:val="00B8199A"/>
    <w:rsid w:val="00B81CA5"/>
    <w:rsid w:val="00B82862"/>
    <w:rsid w:val="00B82BED"/>
    <w:rsid w:val="00B83255"/>
    <w:rsid w:val="00B8417D"/>
    <w:rsid w:val="00B842D2"/>
    <w:rsid w:val="00B84D66"/>
    <w:rsid w:val="00B84DBE"/>
    <w:rsid w:val="00B85055"/>
    <w:rsid w:val="00B850FE"/>
    <w:rsid w:val="00B85E12"/>
    <w:rsid w:val="00B87DA4"/>
    <w:rsid w:val="00B900FA"/>
    <w:rsid w:val="00B90386"/>
    <w:rsid w:val="00B9063F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D04"/>
    <w:rsid w:val="00B95EB5"/>
    <w:rsid w:val="00B966F8"/>
    <w:rsid w:val="00B96E75"/>
    <w:rsid w:val="00B973E9"/>
    <w:rsid w:val="00B97723"/>
    <w:rsid w:val="00BA00CE"/>
    <w:rsid w:val="00BA0B4B"/>
    <w:rsid w:val="00BA1009"/>
    <w:rsid w:val="00BA139F"/>
    <w:rsid w:val="00BA1898"/>
    <w:rsid w:val="00BA18D9"/>
    <w:rsid w:val="00BA198A"/>
    <w:rsid w:val="00BA1AC6"/>
    <w:rsid w:val="00BA1E42"/>
    <w:rsid w:val="00BA28CB"/>
    <w:rsid w:val="00BA2A68"/>
    <w:rsid w:val="00BA31E6"/>
    <w:rsid w:val="00BA3DDA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504"/>
    <w:rsid w:val="00BC18C7"/>
    <w:rsid w:val="00BC1AE3"/>
    <w:rsid w:val="00BC1CC9"/>
    <w:rsid w:val="00BC1EEE"/>
    <w:rsid w:val="00BC20AC"/>
    <w:rsid w:val="00BC22C9"/>
    <w:rsid w:val="00BC23A2"/>
    <w:rsid w:val="00BC2675"/>
    <w:rsid w:val="00BC28F9"/>
    <w:rsid w:val="00BC3525"/>
    <w:rsid w:val="00BC35AF"/>
    <w:rsid w:val="00BC3B68"/>
    <w:rsid w:val="00BC3DE6"/>
    <w:rsid w:val="00BC4D9E"/>
    <w:rsid w:val="00BC5139"/>
    <w:rsid w:val="00BC5B97"/>
    <w:rsid w:val="00BC62A6"/>
    <w:rsid w:val="00BC73B8"/>
    <w:rsid w:val="00BC7400"/>
    <w:rsid w:val="00BC74F6"/>
    <w:rsid w:val="00BC7919"/>
    <w:rsid w:val="00BC796E"/>
    <w:rsid w:val="00BC7D89"/>
    <w:rsid w:val="00BD00AC"/>
    <w:rsid w:val="00BD00CF"/>
    <w:rsid w:val="00BD01F4"/>
    <w:rsid w:val="00BD0F3D"/>
    <w:rsid w:val="00BD12EC"/>
    <w:rsid w:val="00BD276A"/>
    <w:rsid w:val="00BD2D89"/>
    <w:rsid w:val="00BD3190"/>
    <w:rsid w:val="00BD3210"/>
    <w:rsid w:val="00BD3CAD"/>
    <w:rsid w:val="00BD3D71"/>
    <w:rsid w:val="00BD410D"/>
    <w:rsid w:val="00BD43C3"/>
    <w:rsid w:val="00BD455A"/>
    <w:rsid w:val="00BD463C"/>
    <w:rsid w:val="00BD48F7"/>
    <w:rsid w:val="00BD4D42"/>
    <w:rsid w:val="00BD5729"/>
    <w:rsid w:val="00BD5B89"/>
    <w:rsid w:val="00BD5C60"/>
    <w:rsid w:val="00BD617F"/>
    <w:rsid w:val="00BD774C"/>
    <w:rsid w:val="00BD78F8"/>
    <w:rsid w:val="00BD7CED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1FCD"/>
    <w:rsid w:val="00BE2808"/>
    <w:rsid w:val="00BE3448"/>
    <w:rsid w:val="00BE368A"/>
    <w:rsid w:val="00BE38C8"/>
    <w:rsid w:val="00BE3C58"/>
    <w:rsid w:val="00BE3EBD"/>
    <w:rsid w:val="00BE40DA"/>
    <w:rsid w:val="00BE41D2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56F"/>
    <w:rsid w:val="00BF0C74"/>
    <w:rsid w:val="00BF0FD8"/>
    <w:rsid w:val="00BF1110"/>
    <w:rsid w:val="00BF1B33"/>
    <w:rsid w:val="00BF1DEC"/>
    <w:rsid w:val="00BF2F31"/>
    <w:rsid w:val="00BF3536"/>
    <w:rsid w:val="00BF357D"/>
    <w:rsid w:val="00BF36EB"/>
    <w:rsid w:val="00BF3F4B"/>
    <w:rsid w:val="00BF464A"/>
    <w:rsid w:val="00BF4770"/>
    <w:rsid w:val="00BF4CA9"/>
    <w:rsid w:val="00BF4FD4"/>
    <w:rsid w:val="00BF5308"/>
    <w:rsid w:val="00BF601C"/>
    <w:rsid w:val="00BF6403"/>
    <w:rsid w:val="00BF6880"/>
    <w:rsid w:val="00BF6A81"/>
    <w:rsid w:val="00C0002D"/>
    <w:rsid w:val="00C00119"/>
    <w:rsid w:val="00C001D6"/>
    <w:rsid w:val="00C0023A"/>
    <w:rsid w:val="00C0053C"/>
    <w:rsid w:val="00C00C88"/>
    <w:rsid w:val="00C00D70"/>
    <w:rsid w:val="00C00F58"/>
    <w:rsid w:val="00C01049"/>
    <w:rsid w:val="00C01AC1"/>
    <w:rsid w:val="00C020B9"/>
    <w:rsid w:val="00C037B4"/>
    <w:rsid w:val="00C0452E"/>
    <w:rsid w:val="00C047A4"/>
    <w:rsid w:val="00C04A5B"/>
    <w:rsid w:val="00C04A71"/>
    <w:rsid w:val="00C04C7B"/>
    <w:rsid w:val="00C05AED"/>
    <w:rsid w:val="00C05D89"/>
    <w:rsid w:val="00C0753C"/>
    <w:rsid w:val="00C07EC0"/>
    <w:rsid w:val="00C07F13"/>
    <w:rsid w:val="00C107C3"/>
    <w:rsid w:val="00C10CB1"/>
    <w:rsid w:val="00C110C8"/>
    <w:rsid w:val="00C11B95"/>
    <w:rsid w:val="00C11FAC"/>
    <w:rsid w:val="00C12B0C"/>
    <w:rsid w:val="00C13257"/>
    <w:rsid w:val="00C13E5F"/>
    <w:rsid w:val="00C141B4"/>
    <w:rsid w:val="00C14D2F"/>
    <w:rsid w:val="00C150E7"/>
    <w:rsid w:val="00C15738"/>
    <w:rsid w:val="00C15CD3"/>
    <w:rsid w:val="00C15FC1"/>
    <w:rsid w:val="00C16064"/>
    <w:rsid w:val="00C1615F"/>
    <w:rsid w:val="00C16209"/>
    <w:rsid w:val="00C16811"/>
    <w:rsid w:val="00C170AB"/>
    <w:rsid w:val="00C17561"/>
    <w:rsid w:val="00C179E3"/>
    <w:rsid w:val="00C17C22"/>
    <w:rsid w:val="00C20B6B"/>
    <w:rsid w:val="00C210BF"/>
    <w:rsid w:val="00C2173C"/>
    <w:rsid w:val="00C21EDC"/>
    <w:rsid w:val="00C226AE"/>
    <w:rsid w:val="00C22B3B"/>
    <w:rsid w:val="00C22B7F"/>
    <w:rsid w:val="00C22C32"/>
    <w:rsid w:val="00C22D06"/>
    <w:rsid w:val="00C231F9"/>
    <w:rsid w:val="00C233F8"/>
    <w:rsid w:val="00C23CCD"/>
    <w:rsid w:val="00C25B3E"/>
    <w:rsid w:val="00C270FA"/>
    <w:rsid w:val="00C272B0"/>
    <w:rsid w:val="00C274D2"/>
    <w:rsid w:val="00C27651"/>
    <w:rsid w:val="00C27C13"/>
    <w:rsid w:val="00C3014D"/>
    <w:rsid w:val="00C305C7"/>
    <w:rsid w:val="00C30739"/>
    <w:rsid w:val="00C316FB"/>
    <w:rsid w:val="00C32040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8FE"/>
    <w:rsid w:val="00C40A50"/>
    <w:rsid w:val="00C40BAE"/>
    <w:rsid w:val="00C4154B"/>
    <w:rsid w:val="00C4193C"/>
    <w:rsid w:val="00C425C9"/>
    <w:rsid w:val="00C42626"/>
    <w:rsid w:val="00C4290A"/>
    <w:rsid w:val="00C42D94"/>
    <w:rsid w:val="00C43A78"/>
    <w:rsid w:val="00C44D8A"/>
    <w:rsid w:val="00C44E9C"/>
    <w:rsid w:val="00C44EB8"/>
    <w:rsid w:val="00C453C9"/>
    <w:rsid w:val="00C45914"/>
    <w:rsid w:val="00C45E4B"/>
    <w:rsid w:val="00C5010E"/>
    <w:rsid w:val="00C505A6"/>
    <w:rsid w:val="00C50D04"/>
    <w:rsid w:val="00C50EBF"/>
    <w:rsid w:val="00C511E2"/>
    <w:rsid w:val="00C51C50"/>
    <w:rsid w:val="00C52BF9"/>
    <w:rsid w:val="00C52CA8"/>
    <w:rsid w:val="00C533B5"/>
    <w:rsid w:val="00C53BBC"/>
    <w:rsid w:val="00C53C50"/>
    <w:rsid w:val="00C5413D"/>
    <w:rsid w:val="00C54249"/>
    <w:rsid w:val="00C54600"/>
    <w:rsid w:val="00C54835"/>
    <w:rsid w:val="00C54D6F"/>
    <w:rsid w:val="00C54E23"/>
    <w:rsid w:val="00C55146"/>
    <w:rsid w:val="00C556DB"/>
    <w:rsid w:val="00C55886"/>
    <w:rsid w:val="00C55EAC"/>
    <w:rsid w:val="00C574CC"/>
    <w:rsid w:val="00C577B7"/>
    <w:rsid w:val="00C5792A"/>
    <w:rsid w:val="00C57B41"/>
    <w:rsid w:val="00C61D1B"/>
    <w:rsid w:val="00C62123"/>
    <w:rsid w:val="00C62287"/>
    <w:rsid w:val="00C62905"/>
    <w:rsid w:val="00C62A0E"/>
    <w:rsid w:val="00C62ADE"/>
    <w:rsid w:val="00C630F2"/>
    <w:rsid w:val="00C6355A"/>
    <w:rsid w:val="00C636BA"/>
    <w:rsid w:val="00C646B7"/>
    <w:rsid w:val="00C64CF9"/>
    <w:rsid w:val="00C650DB"/>
    <w:rsid w:val="00C653CE"/>
    <w:rsid w:val="00C65A31"/>
    <w:rsid w:val="00C66ADE"/>
    <w:rsid w:val="00C676A3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3C5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9BC"/>
    <w:rsid w:val="00C8005D"/>
    <w:rsid w:val="00C80243"/>
    <w:rsid w:val="00C80266"/>
    <w:rsid w:val="00C80D03"/>
    <w:rsid w:val="00C818ED"/>
    <w:rsid w:val="00C81BE9"/>
    <w:rsid w:val="00C81D60"/>
    <w:rsid w:val="00C82655"/>
    <w:rsid w:val="00C829A2"/>
    <w:rsid w:val="00C82BEC"/>
    <w:rsid w:val="00C82EDC"/>
    <w:rsid w:val="00C82FB7"/>
    <w:rsid w:val="00C8300B"/>
    <w:rsid w:val="00C831A5"/>
    <w:rsid w:val="00C83A37"/>
    <w:rsid w:val="00C84208"/>
    <w:rsid w:val="00C84534"/>
    <w:rsid w:val="00C85100"/>
    <w:rsid w:val="00C85120"/>
    <w:rsid w:val="00C8597D"/>
    <w:rsid w:val="00C85EA0"/>
    <w:rsid w:val="00C8670D"/>
    <w:rsid w:val="00C86754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7C"/>
    <w:rsid w:val="00C912FC"/>
    <w:rsid w:val="00C91D58"/>
    <w:rsid w:val="00C91FEA"/>
    <w:rsid w:val="00C92118"/>
    <w:rsid w:val="00C92AAC"/>
    <w:rsid w:val="00C92C46"/>
    <w:rsid w:val="00C92DE3"/>
    <w:rsid w:val="00C930AF"/>
    <w:rsid w:val="00C936D9"/>
    <w:rsid w:val="00C937D9"/>
    <w:rsid w:val="00C93AB4"/>
    <w:rsid w:val="00C94A4F"/>
    <w:rsid w:val="00C9581D"/>
    <w:rsid w:val="00C9596B"/>
    <w:rsid w:val="00C95D5E"/>
    <w:rsid w:val="00C95D71"/>
    <w:rsid w:val="00C95EA8"/>
    <w:rsid w:val="00C95ECF"/>
    <w:rsid w:val="00C95F90"/>
    <w:rsid w:val="00C960B9"/>
    <w:rsid w:val="00C9638E"/>
    <w:rsid w:val="00C97D07"/>
    <w:rsid w:val="00C97FF6"/>
    <w:rsid w:val="00CA1202"/>
    <w:rsid w:val="00CA1BB1"/>
    <w:rsid w:val="00CA231C"/>
    <w:rsid w:val="00CA25BE"/>
    <w:rsid w:val="00CA25C5"/>
    <w:rsid w:val="00CA25F7"/>
    <w:rsid w:val="00CA2DA5"/>
    <w:rsid w:val="00CA3A33"/>
    <w:rsid w:val="00CA3D8A"/>
    <w:rsid w:val="00CA4340"/>
    <w:rsid w:val="00CA4744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A7E08"/>
    <w:rsid w:val="00CB0152"/>
    <w:rsid w:val="00CB0689"/>
    <w:rsid w:val="00CB0745"/>
    <w:rsid w:val="00CB0AA3"/>
    <w:rsid w:val="00CB147D"/>
    <w:rsid w:val="00CB17C1"/>
    <w:rsid w:val="00CB294E"/>
    <w:rsid w:val="00CB29CD"/>
    <w:rsid w:val="00CB29EC"/>
    <w:rsid w:val="00CB2A0C"/>
    <w:rsid w:val="00CB2F90"/>
    <w:rsid w:val="00CB37FC"/>
    <w:rsid w:val="00CB3B26"/>
    <w:rsid w:val="00CB3CD8"/>
    <w:rsid w:val="00CB42B5"/>
    <w:rsid w:val="00CB501E"/>
    <w:rsid w:val="00CB5264"/>
    <w:rsid w:val="00CB5546"/>
    <w:rsid w:val="00CB56B7"/>
    <w:rsid w:val="00CB58BA"/>
    <w:rsid w:val="00CB5DFE"/>
    <w:rsid w:val="00CB5F12"/>
    <w:rsid w:val="00CB6723"/>
    <w:rsid w:val="00CB684D"/>
    <w:rsid w:val="00CB7080"/>
    <w:rsid w:val="00CB77F0"/>
    <w:rsid w:val="00CB78AE"/>
    <w:rsid w:val="00CB7CEC"/>
    <w:rsid w:val="00CB7FCE"/>
    <w:rsid w:val="00CC00F7"/>
    <w:rsid w:val="00CC09A2"/>
    <w:rsid w:val="00CC174B"/>
    <w:rsid w:val="00CC1AC1"/>
    <w:rsid w:val="00CC26F8"/>
    <w:rsid w:val="00CC29A9"/>
    <w:rsid w:val="00CC370C"/>
    <w:rsid w:val="00CC402D"/>
    <w:rsid w:val="00CC40D6"/>
    <w:rsid w:val="00CC5294"/>
    <w:rsid w:val="00CC5385"/>
    <w:rsid w:val="00CC58BA"/>
    <w:rsid w:val="00CC5C2C"/>
    <w:rsid w:val="00CC60F8"/>
    <w:rsid w:val="00CC6189"/>
    <w:rsid w:val="00CC61E6"/>
    <w:rsid w:val="00CC6533"/>
    <w:rsid w:val="00CC6CBE"/>
    <w:rsid w:val="00CC6CE2"/>
    <w:rsid w:val="00CC742C"/>
    <w:rsid w:val="00CC7DF6"/>
    <w:rsid w:val="00CD0706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422"/>
    <w:rsid w:val="00CD4B2B"/>
    <w:rsid w:val="00CD4C99"/>
    <w:rsid w:val="00CD5003"/>
    <w:rsid w:val="00CD52BA"/>
    <w:rsid w:val="00CD56DE"/>
    <w:rsid w:val="00CD5A4A"/>
    <w:rsid w:val="00CD5AFD"/>
    <w:rsid w:val="00CD5D35"/>
    <w:rsid w:val="00CD6DC7"/>
    <w:rsid w:val="00CD6FEF"/>
    <w:rsid w:val="00CD716A"/>
    <w:rsid w:val="00CD7286"/>
    <w:rsid w:val="00CD72FF"/>
    <w:rsid w:val="00CD7808"/>
    <w:rsid w:val="00CD7E9F"/>
    <w:rsid w:val="00CE0104"/>
    <w:rsid w:val="00CE02BC"/>
    <w:rsid w:val="00CE0B6B"/>
    <w:rsid w:val="00CE0CAA"/>
    <w:rsid w:val="00CE0CB5"/>
    <w:rsid w:val="00CE0E2E"/>
    <w:rsid w:val="00CE0EFF"/>
    <w:rsid w:val="00CE1224"/>
    <w:rsid w:val="00CE1775"/>
    <w:rsid w:val="00CE18EE"/>
    <w:rsid w:val="00CE19F5"/>
    <w:rsid w:val="00CE1AA5"/>
    <w:rsid w:val="00CE259B"/>
    <w:rsid w:val="00CE2AB0"/>
    <w:rsid w:val="00CE33FA"/>
    <w:rsid w:val="00CE3BD6"/>
    <w:rsid w:val="00CE49A8"/>
    <w:rsid w:val="00CE4C15"/>
    <w:rsid w:val="00CE5264"/>
    <w:rsid w:val="00CE5317"/>
    <w:rsid w:val="00CE68D2"/>
    <w:rsid w:val="00CE6AEB"/>
    <w:rsid w:val="00CE71E9"/>
    <w:rsid w:val="00CE7968"/>
    <w:rsid w:val="00CE7AEB"/>
    <w:rsid w:val="00CE7B5A"/>
    <w:rsid w:val="00CF03D7"/>
    <w:rsid w:val="00CF0809"/>
    <w:rsid w:val="00CF1101"/>
    <w:rsid w:val="00CF16FE"/>
    <w:rsid w:val="00CF1F2F"/>
    <w:rsid w:val="00CF279A"/>
    <w:rsid w:val="00CF3347"/>
    <w:rsid w:val="00CF4FCC"/>
    <w:rsid w:val="00CF6232"/>
    <w:rsid w:val="00CF63E3"/>
    <w:rsid w:val="00CF69E1"/>
    <w:rsid w:val="00CF6C03"/>
    <w:rsid w:val="00CF7397"/>
    <w:rsid w:val="00CF74A2"/>
    <w:rsid w:val="00CF79A2"/>
    <w:rsid w:val="00CF7A54"/>
    <w:rsid w:val="00D0034C"/>
    <w:rsid w:val="00D00514"/>
    <w:rsid w:val="00D00C65"/>
    <w:rsid w:val="00D00E52"/>
    <w:rsid w:val="00D010EE"/>
    <w:rsid w:val="00D01471"/>
    <w:rsid w:val="00D01B8F"/>
    <w:rsid w:val="00D01E2C"/>
    <w:rsid w:val="00D02584"/>
    <w:rsid w:val="00D027E4"/>
    <w:rsid w:val="00D0295E"/>
    <w:rsid w:val="00D02C3E"/>
    <w:rsid w:val="00D03792"/>
    <w:rsid w:val="00D03961"/>
    <w:rsid w:val="00D03A2F"/>
    <w:rsid w:val="00D03A96"/>
    <w:rsid w:val="00D03CF3"/>
    <w:rsid w:val="00D043BD"/>
    <w:rsid w:val="00D0490F"/>
    <w:rsid w:val="00D04AD8"/>
    <w:rsid w:val="00D04B05"/>
    <w:rsid w:val="00D057C4"/>
    <w:rsid w:val="00D06031"/>
    <w:rsid w:val="00D061B0"/>
    <w:rsid w:val="00D06466"/>
    <w:rsid w:val="00D07229"/>
    <w:rsid w:val="00D072A7"/>
    <w:rsid w:val="00D0783C"/>
    <w:rsid w:val="00D07D92"/>
    <w:rsid w:val="00D07EFF"/>
    <w:rsid w:val="00D1044C"/>
    <w:rsid w:val="00D1076F"/>
    <w:rsid w:val="00D1081C"/>
    <w:rsid w:val="00D10904"/>
    <w:rsid w:val="00D10A2D"/>
    <w:rsid w:val="00D10C64"/>
    <w:rsid w:val="00D116A7"/>
    <w:rsid w:val="00D11D8C"/>
    <w:rsid w:val="00D12229"/>
    <w:rsid w:val="00D12BAC"/>
    <w:rsid w:val="00D12BB2"/>
    <w:rsid w:val="00D136CB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6E46"/>
    <w:rsid w:val="00D1768D"/>
    <w:rsid w:val="00D176DF"/>
    <w:rsid w:val="00D204E6"/>
    <w:rsid w:val="00D2082A"/>
    <w:rsid w:val="00D209A2"/>
    <w:rsid w:val="00D20F72"/>
    <w:rsid w:val="00D21783"/>
    <w:rsid w:val="00D219B8"/>
    <w:rsid w:val="00D21A8C"/>
    <w:rsid w:val="00D21BA9"/>
    <w:rsid w:val="00D21C15"/>
    <w:rsid w:val="00D21EBE"/>
    <w:rsid w:val="00D22229"/>
    <w:rsid w:val="00D2249D"/>
    <w:rsid w:val="00D234F8"/>
    <w:rsid w:val="00D23836"/>
    <w:rsid w:val="00D23B92"/>
    <w:rsid w:val="00D24224"/>
    <w:rsid w:val="00D246BD"/>
    <w:rsid w:val="00D24FFF"/>
    <w:rsid w:val="00D251B0"/>
    <w:rsid w:val="00D25FF3"/>
    <w:rsid w:val="00D264A9"/>
    <w:rsid w:val="00D26A44"/>
    <w:rsid w:val="00D26A48"/>
    <w:rsid w:val="00D26B43"/>
    <w:rsid w:val="00D278ED"/>
    <w:rsid w:val="00D27B58"/>
    <w:rsid w:val="00D27BD6"/>
    <w:rsid w:val="00D301CA"/>
    <w:rsid w:val="00D301F2"/>
    <w:rsid w:val="00D304F5"/>
    <w:rsid w:val="00D30920"/>
    <w:rsid w:val="00D30A34"/>
    <w:rsid w:val="00D31686"/>
    <w:rsid w:val="00D31761"/>
    <w:rsid w:val="00D31B39"/>
    <w:rsid w:val="00D31B54"/>
    <w:rsid w:val="00D31D39"/>
    <w:rsid w:val="00D31FA2"/>
    <w:rsid w:val="00D322C7"/>
    <w:rsid w:val="00D324EE"/>
    <w:rsid w:val="00D32631"/>
    <w:rsid w:val="00D32CE3"/>
    <w:rsid w:val="00D32F34"/>
    <w:rsid w:val="00D33695"/>
    <w:rsid w:val="00D3372A"/>
    <w:rsid w:val="00D3382E"/>
    <w:rsid w:val="00D33FF4"/>
    <w:rsid w:val="00D34012"/>
    <w:rsid w:val="00D342EB"/>
    <w:rsid w:val="00D3434F"/>
    <w:rsid w:val="00D34498"/>
    <w:rsid w:val="00D345C3"/>
    <w:rsid w:val="00D34C17"/>
    <w:rsid w:val="00D34CDB"/>
    <w:rsid w:val="00D3515C"/>
    <w:rsid w:val="00D3598D"/>
    <w:rsid w:val="00D35B6A"/>
    <w:rsid w:val="00D35BDC"/>
    <w:rsid w:val="00D35DA9"/>
    <w:rsid w:val="00D36646"/>
    <w:rsid w:val="00D37610"/>
    <w:rsid w:val="00D37630"/>
    <w:rsid w:val="00D37811"/>
    <w:rsid w:val="00D37976"/>
    <w:rsid w:val="00D379AE"/>
    <w:rsid w:val="00D41BBF"/>
    <w:rsid w:val="00D41ED5"/>
    <w:rsid w:val="00D4273A"/>
    <w:rsid w:val="00D42F9E"/>
    <w:rsid w:val="00D43458"/>
    <w:rsid w:val="00D441E7"/>
    <w:rsid w:val="00D442AD"/>
    <w:rsid w:val="00D45C00"/>
    <w:rsid w:val="00D45D60"/>
    <w:rsid w:val="00D46BC2"/>
    <w:rsid w:val="00D47B5B"/>
    <w:rsid w:val="00D50AD8"/>
    <w:rsid w:val="00D50E8D"/>
    <w:rsid w:val="00D51415"/>
    <w:rsid w:val="00D514AC"/>
    <w:rsid w:val="00D51514"/>
    <w:rsid w:val="00D52E94"/>
    <w:rsid w:val="00D53B66"/>
    <w:rsid w:val="00D54305"/>
    <w:rsid w:val="00D5492E"/>
    <w:rsid w:val="00D5581D"/>
    <w:rsid w:val="00D558D1"/>
    <w:rsid w:val="00D559E8"/>
    <w:rsid w:val="00D55C71"/>
    <w:rsid w:val="00D55D86"/>
    <w:rsid w:val="00D56B58"/>
    <w:rsid w:val="00D571C6"/>
    <w:rsid w:val="00D57977"/>
    <w:rsid w:val="00D57DD7"/>
    <w:rsid w:val="00D57E62"/>
    <w:rsid w:val="00D60404"/>
    <w:rsid w:val="00D60D44"/>
    <w:rsid w:val="00D60FB1"/>
    <w:rsid w:val="00D612C8"/>
    <w:rsid w:val="00D61C75"/>
    <w:rsid w:val="00D61F77"/>
    <w:rsid w:val="00D634F3"/>
    <w:rsid w:val="00D63626"/>
    <w:rsid w:val="00D63636"/>
    <w:rsid w:val="00D63934"/>
    <w:rsid w:val="00D63A5F"/>
    <w:rsid w:val="00D63BA2"/>
    <w:rsid w:val="00D640E2"/>
    <w:rsid w:val="00D6424E"/>
    <w:rsid w:val="00D64D38"/>
    <w:rsid w:val="00D654C1"/>
    <w:rsid w:val="00D655DF"/>
    <w:rsid w:val="00D666BE"/>
    <w:rsid w:val="00D66B3A"/>
    <w:rsid w:val="00D66BE5"/>
    <w:rsid w:val="00D66D83"/>
    <w:rsid w:val="00D66FA5"/>
    <w:rsid w:val="00D673B8"/>
    <w:rsid w:val="00D70000"/>
    <w:rsid w:val="00D7024D"/>
    <w:rsid w:val="00D70D44"/>
    <w:rsid w:val="00D710A8"/>
    <w:rsid w:val="00D710EF"/>
    <w:rsid w:val="00D71139"/>
    <w:rsid w:val="00D71B17"/>
    <w:rsid w:val="00D71E06"/>
    <w:rsid w:val="00D71EB3"/>
    <w:rsid w:val="00D71FB0"/>
    <w:rsid w:val="00D7219A"/>
    <w:rsid w:val="00D7272E"/>
    <w:rsid w:val="00D727CA"/>
    <w:rsid w:val="00D72CA0"/>
    <w:rsid w:val="00D73F3C"/>
    <w:rsid w:val="00D73F56"/>
    <w:rsid w:val="00D74199"/>
    <w:rsid w:val="00D744D4"/>
    <w:rsid w:val="00D7547D"/>
    <w:rsid w:val="00D757D8"/>
    <w:rsid w:val="00D75E87"/>
    <w:rsid w:val="00D76048"/>
    <w:rsid w:val="00D765FB"/>
    <w:rsid w:val="00D76F7A"/>
    <w:rsid w:val="00D7737F"/>
    <w:rsid w:val="00D77626"/>
    <w:rsid w:val="00D77C71"/>
    <w:rsid w:val="00D77F6F"/>
    <w:rsid w:val="00D80149"/>
    <w:rsid w:val="00D80683"/>
    <w:rsid w:val="00D80ACD"/>
    <w:rsid w:val="00D81277"/>
    <w:rsid w:val="00D81CDE"/>
    <w:rsid w:val="00D81D33"/>
    <w:rsid w:val="00D81F7A"/>
    <w:rsid w:val="00D83964"/>
    <w:rsid w:val="00D84015"/>
    <w:rsid w:val="00D840BA"/>
    <w:rsid w:val="00D84403"/>
    <w:rsid w:val="00D844D8"/>
    <w:rsid w:val="00D84E25"/>
    <w:rsid w:val="00D84E76"/>
    <w:rsid w:val="00D84EDA"/>
    <w:rsid w:val="00D8507E"/>
    <w:rsid w:val="00D85528"/>
    <w:rsid w:val="00D855D7"/>
    <w:rsid w:val="00D865D0"/>
    <w:rsid w:val="00D87467"/>
    <w:rsid w:val="00D904A2"/>
    <w:rsid w:val="00D9126D"/>
    <w:rsid w:val="00D91A0B"/>
    <w:rsid w:val="00D92134"/>
    <w:rsid w:val="00D924A8"/>
    <w:rsid w:val="00D9287D"/>
    <w:rsid w:val="00D928E3"/>
    <w:rsid w:val="00D929B5"/>
    <w:rsid w:val="00D92B94"/>
    <w:rsid w:val="00D934EB"/>
    <w:rsid w:val="00D93A73"/>
    <w:rsid w:val="00D93BB4"/>
    <w:rsid w:val="00D9448E"/>
    <w:rsid w:val="00D946EE"/>
    <w:rsid w:val="00D947C1"/>
    <w:rsid w:val="00D94E05"/>
    <w:rsid w:val="00D94E24"/>
    <w:rsid w:val="00D9509C"/>
    <w:rsid w:val="00D951FF"/>
    <w:rsid w:val="00D95389"/>
    <w:rsid w:val="00D954A1"/>
    <w:rsid w:val="00D955C6"/>
    <w:rsid w:val="00D958B5"/>
    <w:rsid w:val="00D95E75"/>
    <w:rsid w:val="00D95F3D"/>
    <w:rsid w:val="00D96567"/>
    <w:rsid w:val="00D96D0A"/>
    <w:rsid w:val="00D96DF5"/>
    <w:rsid w:val="00D97BD9"/>
    <w:rsid w:val="00DA0876"/>
    <w:rsid w:val="00DA0C1E"/>
    <w:rsid w:val="00DA0C29"/>
    <w:rsid w:val="00DA0D0E"/>
    <w:rsid w:val="00DA0EA5"/>
    <w:rsid w:val="00DA0EA9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892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26EC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071"/>
    <w:rsid w:val="00DC036E"/>
    <w:rsid w:val="00DC063E"/>
    <w:rsid w:val="00DC06BE"/>
    <w:rsid w:val="00DC0789"/>
    <w:rsid w:val="00DC091E"/>
    <w:rsid w:val="00DC0FB9"/>
    <w:rsid w:val="00DC0FD8"/>
    <w:rsid w:val="00DC1BDC"/>
    <w:rsid w:val="00DC1CCA"/>
    <w:rsid w:val="00DC241D"/>
    <w:rsid w:val="00DC2A4D"/>
    <w:rsid w:val="00DC3405"/>
    <w:rsid w:val="00DC41FD"/>
    <w:rsid w:val="00DC4396"/>
    <w:rsid w:val="00DC4C0A"/>
    <w:rsid w:val="00DC4EE5"/>
    <w:rsid w:val="00DC5596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2A"/>
    <w:rsid w:val="00DD0084"/>
    <w:rsid w:val="00DD0144"/>
    <w:rsid w:val="00DD01B6"/>
    <w:rsid w:val="00DD02C2"/>
    <w:rsid w:val="00DD06EC"/>
    <w:rsid w:val="00DD079B"/>
    <w:rsid w:val="00DD3438"/>
    <w:rsid w:val="00DD3843"/>
    <w:rsid w:val="00DD4996"/>
    <w:rsid w:val="00DD4AB8"/>
    <w:rsid w:val="00DD4F8C"/>
    <w:rsid w:val="00DD5A6D"/>
    <w:rsid w:val="00DD5AF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50B"/>
    <w:rsid w:val="00DD76EE"/>
    <w:rsid w:val="00DD7D42"/>
    <w:rsid w:val="00DE03F3"/>
    <w:rsid w:val="00DE0B47"/>
    <w:rsid w:val="00DE0D87"/>
    <w:rsid w:val="00DE13D5"/>
    <w:rsid w:val="00DE1795"/>
    <w:rsid w:val="00DE1EAB"/>
    <w:rsid w:val="00DE205D"/>
    <w:rsid w:val="00DE2155"/>
    <w:rsid w:val="00DE268D"/>
    <w:rsid w:val="00DE2C4D"/>
    <w:rsid w:val="00DE2F97"/>
    <w:rsid w:val="00DE44B8"/>
    <w:rsid w:val="00DE478A"/>
    <w:rsid w:val="00DE4B69"/>
    <w:rsid w:val="00DE530E"/>
    <w:rsid w:val="00DE53F1"/>
    <w:rsid w:val="00DE545A"/>
    <w:rsid w:val="00DE5880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05A"/>
    <w:rsid w:val="00DF133E"/>
    <w:rsid w:val="00DF153D"/>
    <w:rsid w:val="00DF1741"/>
    <w:rsid w:val="00DF23F4"/>
    <w:rsid w:val="00DF252A"/>
    <w:rsid w:val="00DF2564"/>
    <w:rsid w:val="00DF2DE8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71F0"/>
    <w:rsid w:val="00DF774B"/>
    <w:rsid w:val="00DF7E02"/>
    <w:rsid w:val="00E00199"/>
    <w:rsid w:val="00E00B98"/>
    <w:rsid w:val="00E01197"/>
    <w:rsid w:val="00E01635"/>
    <w:rsid w:val="00E016EB"/>
    <w:rsid w:val="00E01FD8"/>
    <w:rsid w:val="00E0248C"/>
    <w:rsid w:val="00E026D6"/>
    <w:rsid w:val="00E02A0F"/>
    <w:rsid w:val="00E02C1B"/>
    <w:rsid w:val="00E02DAC"/>
    <w:rsid w:val="00E02F62"/>
    <w:rsid w:val="00E03148"/>
    <w:rsid w:val="00E03841"/>
    <w:rsid w:val="00E03909"/>
    <w:rsid w:val="00E03B90"/>
    <w:rsid w:val="00E03F2D"/>
    <w:rsid w:val="00E042DA"/>
    <w:rsid w:val="00E04BD7"/>
    <w:rsid w:val="00E0566B"/>
    <w:rsid w:val="00E05C73"/>
    <w:rsid w:val="00E0654B"/>
    <w:rsid w:val="00E06A4A"/>
    <w:rsid w:val="00E07F52"/>
    <w:rsid w:val="00E07FA3"/>
    <w:rsid w:val="00E10493"/>
    <w:rsid w:val="00E105BD"/>
    <w:rsid w:val="00E10A29"/>
    <w:rsid w:val="00E10C6D"/>
    <w:rsid w:val="00E112A0"/>
    <w:rsid w:val="00E11DEA"/>
    <w:rsid w:val="00E11ECB"/>
    <w:rsid w:val="00E124A7"/>
    <w:rsid w:val="00E12991"/>
    <w:rsid w:val="00E12DCF"/>
    <w:rsid w:val="00E12DED"/>
    <w:rsid w:val="00E12FD1"/>
    <w:rsid w:val="00E13936"/>
    <w:rsid w:val="00E14A24"/>
    <w:rsid w:val="00E14E2B"/>
    <w:rsid w:val="00E1633E"/>
    <w:rsid w:val="00E16BC0"/>
    <w:rsid w:val="00E16D33"/>
    <w:rsid w:val="00E16F42"/>
    <w:rsid w:val="00E1728F"/>
    <w:rsid w:val="00E17AC8"/>
    <w:rsid w:val="00E17DF9"/>
    <w:rsid w:val="00E20442"/>
    <w:rsid w:val="00E205E3"/>
    <w:rsid w:val="00E20A63"/>
    <w:rsid w:val="00E21205"/>
    <w:rsid w:val="00E21C07"/>
    <w:rsid w:val="00E21C87"/>
    <w:rsid w:val="00E22108"/>
    <w:rsid w:val="00E2272A"/>
    <w:rsid w:val="00E22C02"/>
    <w:rsid w:val="00E231F3"/>
    <w:rsid w:val="00E23BA0"/>
    <w:rsid w:val="00E23D3C"/>
    <w:rsid w:val="00E23FBF"/>
    <w:rsid w:val="00E24302"/>
    <w:rsid w:val="00E24713"/>
    <w:rsid w:val="00E24889"/>
    <w:rsid w:val="00E249B3"/>
    <w:rsid w:val="00E2556A"/>
    <w:rsid w:val="00E25B04"/>
    <w:rsid w:val="00E25ECF"/>
    <w:rsid w:val="00E261A3"/>
    <w:rsid w:val="00E263BE"/>
    <w:rsid w:val="00E26690"/>
    <w:rsid w:val="00E26B63"/>
    <w:rsid w:val="00E26C67"/>
    <w:rsid w:val="00E26D52"/>
    <w:rsid w:val="00E276CE"/>
    <w:rsid w:val="00E27AE5"/>
    <w:rsid w:val="00E30932"/>
    <w:rsid w:val="00E30B9C"/>
    <w:rsid w:val="00E3109A"/>
    <w:rsid w:val="00E31275"/>
    <w:rsid w:val="00E31398"/>
    <w:rsid w:val="00E315AF"/>
    <w:rsid w:val="00E31B77"/>
    <w:rsid w:val="00E3225D"/>
    <w:rsid w:val="00E32B5E"/>
    <w:rsid w:val="00E33441"/>
    <w:rsid w:val="00E334F7"/>
    <w:rsid w:val="00E3405A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2B49"/>
    <w:rsid w:val="00E435A4"/>
    <w:rsid w:val="00E435EE"/>
    <w:rsid w:val="00E436A9"/>
    <w:rsid w:val="00E43715"/>
    <w:rsid w:val="00E4383B"/>
    <w:rsid w:val="00E43EEC"/>
    <w:rsid w:val="00E4420F"/>
    <w:rsid w:val="00E44273"/>
    <w:rsid w:val="00E4469A"/>
    <w:rsid w:val="00E44BE3"/>
    <w:rsid w:val="00E4506E"/>
    <w:rsid w:val="00E456A6"/>
    <w:rsid w:val="00E4653F"/>
    <w:rsid w:val="00E46D77"/>
    <w:rsid w:val="00E475E0"/>
    <w:rsid w:val="00E47BD7"/>
    <w:rsid w:val="00E47CC8"/>
    <w:rsid w:val="00E47E0B"/>
    <w:rsid w:val="00E50BC6"/>
    <w:rsid w:val="00E519D1"/>
    <w:rsid w:val="00E51BC5"/>
    <w:rsid w:val="00E5214D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598"/>
    <w:rsid w:val="00E57A6E"/>
    <w:rsid w:val="00E57AAB"/>
    <w:rsid w:val="00E60189"/>
    <w:rsid w:val="00E6095A"/>
    <w:rsid w:val="00E60D98"/>
    <w:rsid w:val="00E6113D"/>
    <w:rsid w:val="00E6127E"/>
    <w:rsid w:val="00E613EC"/>
    <w:rsid w:val="00E6146C"/>
    <w:rsid w:val="00E61D21"/>
    <w:rsid w:val="00E61EBA"/>
    <w:rsid w:val="00E62B9A"/>
    <w:rsid w:val="00E62F38"/>
    <w:rsid w:val="00E62FEF"/>
    <w:rsid w:val="00E63946"/>
    <w:rsid w:val="00E63987"/>
    <w:rsid w:val="00E639C4"/>
    <w:rsid w:val="00E63CE4"/>
    <w:rsid w:val="00E6511F"/>
    <w:rsid w:val="00E6537D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3B6"/>
    <w:rsid w:val="00E6797A"/>
    <w:rsid w:val="00E67A24"/>
    <w:rsid w:val="00E70227"/>
    <w:rsid w:val="00E706C4"/>
    <w:rsid w:val="00E70821"/>
    <w:rsid w:val="00E70A41"/>
    <w:rsid w:val="00E70D05"/>
    <w:rsid w:val="00E70F7B"/>
    <w:rsid w:val="00E72516"/>
    <w:rsid w:val="00E72ADB"/>
    <w:rsid w:val="00E73C51"/>
    <w:rsid w:val="00E73E06"/>
    <w:rsid w:val="00E744BD"/>
    <w:rsid w:val="00E746B0"/>
    <w:rsid w:val="00E75466"/>
    <w:rsid w:val="00E75551"/>
    <w:rsid w:val="00E7611E"/>
    <w:rsid w:val="00E767BB"/>
    <w:rsid w:val="00E769F1"/>
    <w:rsid w:val="00E774F9"/>
    <w:rsid w:val="00E77A90"/>
    <w:rsid w:val="00E77CBF"/>
    <w:rsid w:val="00E77F79"/>
    <w:rsid w:val="00E8019E"/>
    <w:rsid w:val="00E80557"/>
    <w:rsid w:val="00E80596"/>
    <w:rsid w:val="00E80CC1"/>
    <w:rsid w:val="00E80FB6"/>
    <w:rsid w:val="00E81251"/>
    <w:rsid w:val="00E8176D"/>
    <w:rsid w:val="00E81C45"/>
    <w:rsid w:val="00E81DCA"/>
    <w:rsid w:val="00E82013"/>
    <w:rsid w:val="00E82705"/>
    <w:rsid w:val="00E83615"/>
    <w:rsid w:val="00E83821"/>
    <w:rsid w:val="00E83B11"/>
    <w:rsid w:val="00E841FF"/>
    <w:rsid w:val="00E84371"/>
    <w:rsid w:val="00E84494"/>
    <w:rsid w:val="00E84BEB"/>
    <w:rsid w:val="00E84C74"/>
    <w:rsid w:val="00E84F66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35B8"/>
    <w:rsid w:val="00E93F90"/>
    <w:rsid w:val="00E9407D"/>
    <w:rsid w:val="00E94931"/>
    <w:rsid w:val="00E9519C"/>
    <w:rsid w:val="00E95357"/>
    <w:rsid w:val="00E95A83"/>
    <w:rsid w:val="00E9786B"/>
    <w:rsid w:val="00E97EB0"/>
    <w:rsid w:val="00EA00B3"/>
    <w:rsid w:val="00EA0633"/>
    <w:rsid w:val="00EA0883"/>
    <w:rsid w:val="00EA0B9E"/>
    <w:rsid w:val="00EA1251"/>
    <w:rsid w:val="00EA29FF"/>
    <w:rsid w:val="00EA2ED5"/>
    <w:rsid w:val="00EA3252"/>
    <w:rsid w:val="00EA34BF"/>
    <w:rsid w:val="00EA379B"/>
    <w:rsid w:val="00EA3FA8"/>
    <w:rsid w:val="00EA4191"/>
    <w:rsid w:val="00EA47F8"/>
    <w:rsid w:val="00EA56DA"/>
    <w:rsid w:val="00EA5A72"/>
    <w:rsid w:val="00EA6675"/>
    <w:rsid w:val="00EA6D48"/>
    <w:rsid w:val="00EA73FB"/>
    <w:rsid w:val="00EA7FC4"/>
    <w:rsid w:val="00EB011A"/>
    <w:rsid w:val="00EB0A3A"/>
    <w:rsid w:val="00EB1055"/>
    <w:rsid w:val="00EB16E2"/>
    <w:rsid w:val="00EB1890"/>
    <w:rsid w:val="00EB1BBE"/>
    <w:rsid w:val="00EB1E00"/>
    <w:rsid w:val="00EB1F67"/>
    <w:rsid w:val="00EB273F"/>
    <w:rsid w:val="00EB2BF0"/>
    <w:rsid w:val="00EB2D54"/>
    <w:rsid w:val="00EB3091"/>
    <w:rsid w:val="00EB3B9E"/>
    <w:rsid w:val="00EB433D"/>
    <w:rsid w:val="00EB5092"/>
    <w:rsid w:val="00EB54E4"/>
    <w:rsid w:val="00EB5AAD"/>
    <w:rsid w:val="00EB5AC0"/>
    <w:rsid w:val="00EB5C5F"/>
    <w:rsid w:val="00EB5D3C"/>
    <w:rsid w:val="00EB61A4"/>
    <w:rsid w:val="00EB7DDF"/>
    <w:rsid w:val="00EB7FD1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5F29"/>
    <w:rsid w:val="00EC6379"/>
    <w:rsid w:val="00EC6691"/>
    <w:rsid w:val="00EC7093"/>
    <w:rsid w:val="00EC7311"/>
    <w:rsid w:val="00EC7C08"/>
    <w:rsid w:val="00EC7E5A"/>
    <w:rsid w:val="00ED05A4"/>
    <w:rsid w:val="00ED0631"/>
    <w:rsid w:val="00ED0AE9"/>
    <w:rsid w:val="00ED0F25"/>
    <w:rsid w:val="00ED12EF"/>
    <w:rsid w:val="00ED1C1A"/>
    <w:rsid w:val="00ED1E25"/>
    <w:rsid w:val="00ED284F"/>
    <w:rsid w:val="00ED2EC9"/>
    <w:rsid w:val="00ED3542"/>
    <w:rsid w:val="00ED3A33"/>
    <w:rsid w:val="00ED4130"/>
    <w:rsid w:val="00ED4277"/>
    <w:rsid w:val="00ED44F4"/>
    <w:rsid w:val="00ED4BE7"/>
    <w:rsid w:val="00ED53B3"/>
    <w:rsid w:val="00ED5805"/>
    <w:rsid w:val="00ED5C75"/>
    <w:rsid w:val="00ED6031"/>
    <w:rsid w:val="00ED655B"/>
    <w:rsid w:val="00ED68B1"/>
    <w:rsid w:val="00ED70C7"/>
    <w:rsid w:val="00ED7837"/>
    <w:rsid w:val="00ED789E"/>
    <w:rsid w:val="00ED7A7A"/>
    <w:rsid w:val="00ED7D31"/>
    <w:rsid w:val="00EE2494"/>
    <w:rsid w:val="00EE2670"/>
    <w:rsid w:val="00EE2676"/>
    <w:rsid w:val="00EE2E42"/>
    <w:rsid w:val="00EE2F07"/>
    <w:rsid w:val="00EE3556"/>
    <w:rsid w:val="00EE40A2"/>
    <w:rsid w:val="00EE4302"/>
    <w:rsid w:val="00EE4E91"/>
    <w:rsid w:val="00EE4F38"/>
    <w:rsid w:val="00EE4F89"/>
    <w:rsid w:val="00EE5274"/>
    <w:rsid w:val="00EE5658"/>
    <w:rsid w:val="00EE5C7F"/>
    <w:rsid w:val="00EE5CAD"/>
    <w:rsid w:val="00EE6A1B"/>
    <w:rsid w:val="00EE6A27"/>
    <w:rsid w:val="00EE71D8"/>
    <w:rsid w:val="00EE75A7"/>
    <w:rsid w:val="00EE7694"/>
    <w:rsid w:val="00EE7B0C"/>
    <w:rsid w:val="00EE7CD3"/>
    <w:rsid w:val="00EF0622"/>
    <w:rsid w:val="00EF06BA"/>
    <w:rsid w:val="00EF07EF"/>
    <w:rsid w:val="00EF09E6"/>
    <w:rsid w:val="00EF16F8"/>
    <w:rsid w:val="00EF1B98"/>
    <w:rsid w:val="00EF1D14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EF7F3B"/>
    <w:rsid w:val="00F00161"/>
    <w:rsid w:val="00F0018C"/>
    <w:rsid w:val="00F00781"/>
    <w:rsid w:val="00F00B4E"/>
    <w:rsid w:val="00F010F3"/>
    <w:rsid w:val="00F012E2"/>
    <w:rsid w:val="00F016DA"/>
    <w:rsid w:val="00F019D6"/>
    <w:rsid w:val="00F01E0B"/>
    <w:rsid w:val="00F020F6"/>
    <w:rsid w:val="00F030A9"/>
    <w:rsid w:val="00F031DB"/>
    <w:rsid w:val="00F033A6"/>
    <w:rsid w:val="00F03426"/>
    <w:rsid w:val="00F0363E"/>
    <w:rsid w:val="00F03779"/>
    <w:rsid w:val="00F03FE7"/>
    <w:rsid w:val="00F040C9"/>
    <w:rsid w:val="00F04105"/>
    <w:rsid w:val="00F04405"/>
    <w:rsid w:val="00F04839"/>
    <w:rsid w:val="00F0518E"/>
    <w:rsid w:val="00F05593"/>
    <w:rsid w:val="00F05764"/>
    <w:rsid w:val="00F07249"/>
    <w:rsid w:val="00F07471"/>
    <w:rsid w:val="00F07516"/>
    <w:rsid w:val="00F07741"/>
    <w:rsid w:val="00F07FFC"/>
    <w:rsid w:val="00F1027B"/>
    <w:rsid w:val="00F10439"/>
    <w:rsid w:val="00F10570"/>
    <w:rsid w:val="00F10B40"/>
    <w:rsid w:val="00F10C13"/>
    <w:rsid w:val="00F10EFF"/>
    <w:rsid w:val="00F10F8A"/>
    <w:rsid w:val="00F11467"/>
    <w:rsid w:val="00F11592"/>
    <w:rsid w:val="00F1170C"/>
    <w:rsid w:val="00F11B4C"/>
    <w:rsid w:val="00F11D73"/>
    <w:rsid w:val="00F12E67"/>
    <w:rsid w:val="00F13153"/>
    <w:rsid w:val="00F1316E"/>
    <w:rsid w:val="00F13513"/>
    <w:rsid w:val="00F13A2C"/>
    <w:rsid w:val="00F14189"/>
    <w:rsid w:val="00F1425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A31"/>
    <w:rsid w:val="00F17C64"/>
    <w:rsid w:val="00F20387"/>
    <w:rsid w:val="00F20974"/>
    <w:rsid w:val="00F20AFE"/>
    <w:rsid w:val="00F24459"/>
    <w:rsid w:val="00F24AB8"/>
    <w:rsid w:val="00F24D71"/>
    <w:rsid w:val="00F250AF"/>
    <w:rsid w:val="00F251AF"/>
    <w:rsid w:val="00F255F4"/>
    <w:rsid w:val="00F2579D"/>
    <w:rsid w:val="00F26389"/>
    <w:rsid w:val="00F264B7"/>
    <w:rsid w:val="00F27236"/>
    <w:rsid w:val="00F2724D"/>
    <w:rsid w:val="00F2765D"/>
    <w:rsid w:val="00F27846"/>
    <w:rsid w:val="00F27A25"/>
    <w:rsid w:val="00F27A55"/>
    <w:rsid w:val="00F306DA"/>
    <w:rsid w:val="00F306FC"/>
    <w:rsid w:val="00F30975"/>
    <w:rsid w:val="00F30F34"/>
    <w:rsid w:val="00F310D0"/>
    <w:rsid w:val="00F313F3"/>
    <w:rsid w:val="00F31725"/>
    <w:rsid w:val="00F3194C"/>
    <w:rsid w:val="00F31D18"/>
    <w:rsid w:val="00F31FC3"/>
    <w:rsid w:val="00F325CC"/>
    <w:rsid w:val="00F3297B"/>
    <w:rsid w:val="00F32BFD"/>
    <w:rsid w:val="00F33AB7"/>
    <w:rsid w:val="00F34BDF"/>
    <w:rsid w:val="00F34CD2"/>
    <w:rsid w:val="00F358AD"/>
    <w:rsid w:val="00F35C6C"/>
    <w:rsid w:val="00F35D9C"/>
    <w:rsid w:val="00F37721"/>
    <w:rsid w:val="00F37A13"/>
    <w:rsid w:val="00F37AB7"/>
    <w:rsid w:val="00F37B60"/>
    <w:rsid w:val="00F40424"/>
    <w:rsid w:val="00F408D9"/>
    <w:rsid w:val="00F409EE"/>
    <w:rsid w:val="00F40D88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52C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719"/>
    <w:rsid w:val="00F50A6D"/>
    <w:rsid w:val="00F50F0B"/>
    <w:rsid w:val="00F511EF"/>
    <w:rsid w:val="00F5199D"/>
    <w:rsid w:val="00F51C92"/>
    <w:rsid w:val="00F51CD6"/>
    <w:rsid w:val="00F51EE1"/>
    <w:rsid w:val="00F52016"/>
    <w:rsid w:val="00F52618"/>
    <w:rsid w:val="00F531A2"/>
    <w:rsid w:val="00F53751"/>
    <w:rsid w:val="00F54117"/>
    <w:rsid w:val="00F54454"/>
    <w:rsid w:val="00F544E3"/>
    <w:rsid w:val="00F54630"/>
    <w:rsid w:val="00F54AB9"/>
    <w:rsid w:val="00F55833"/>
    <w:rsid w:val="00F563F5"/>
    <w:rsid w:val="00F5641A"/>
    <w:rsid w:val="00F5666D"/>
    <w:rsid w:val="00F56AC5"/>
    <w:rsid w:val="00F56CFE"/>
    <w:rsid w:val="00F56DD6"/>
    <w:rsid w:val="00F56DE4"/>
    <w:rsid w:val="00F574B6"/>
    <w:rsid w:val="00F57900"/>
    <w:rsid w:val="00F5790F"/>
    <w:rsid w:val="00F57B5C"/>
    <w:rsid w:val="00F57DDB"/>
    <w:rsid w:val="00F57FEF"/>
    <w:rsid w:val="00F61AC5"/>
    <w:rsid w:val="00F61B36"/>
    <w:rsid w:val="00F621A0"/>
    <w:rsid w:val="00F62514"/>
    <w:rsid w:val="00F633B0"/>
    <w:rsid w:val="00F63425"/>
    <w:rsid w:val="00F63904"/>
    <w:rsid w:val="00F63E0C"/>
    <w:rsid w:val="00F659AE"/>
    <w:rsid w:val="00F65CB5"/>
    <w:rsid w:val="00F66129"/>
    <w:rsid w:val="00F664BC"/>
    <w:rsid w:val="00F66650"/>
    <w:rsid w:val="00F6686C"/>
    <w:rsid w:val="00F66B4F"/>
    <w:rsid w:val="00F6714B"/>
    <w:rsid w:val="00F67655"/>
    <w:rsid w:val="00F67F23"/>
    <w:rsid w:val="00F7039B"/>
    <w:rsid w:val="00F70657"/>
    <w:rsid w:val="00F70793"/>
    <w:rsid w:val="00F70BD3"/>
    <w:rsid w:val="00F71090"/>
    <w:rsid w:val="00F71202"/>
    <w:rsid w:val="00F71DED"/>
    <w:rsid w:val="00F72453"/>
    <w:rsid w:val="00F72D8D"/>
    <w:rsid w:val="00F73856"/>
    <w:rsid w:val="00F73C84"/>
    <w:rsid w:val="00F7571D"/>
    <w:rsid w:val="00F758EF"/>
    <w:rsid w:val="00F76260"/>
    <w:rsid w:val="00F768DB"/>
    <w:rsid w:val="00F76D99"/>
    <w:rsid w:val="00F76E88"/>
    <w:rsid w:val="00F76F6F"/>
    <w:rsid w:val="00F775F3"/>
    <w:rsid w:val="00F77639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1D85"/>
    <w:rsid w:val="00F823A3"/>
    <w:rsid w:val="00F8459C"/>
    <w:rsid w:val="00F84BE7"/>
    <w:rsid w:val="00F84FED"/>
    <w:rsid w:val="00F854D6"/>
    <w:rsid w:val="00F85B52"/>
    <w:rsid w:val="00F8604B"/>
    <w:rsid w:val="00F869B6"/>
    <w:rsid w:val="00F86ABD"/>
    <w:rsid w:val="00F86AF0"/>
    <w:rsid w:val="00F86E21"/>
    <w:rsid w:val="00F86E4E"/>
    <w:rsid w:val="00F86FF6"/>
    <w:rsid w:val="00F87244"/>
    <w:rsid w:val="00F872A2"/>
    <w:rsid w:val="00F876FD"/>
    <w:rsid w:val="00F87E95"/>
    <w:rsid w:val="00F903BF"/>
    <w:rsid w:val="00F904C0"/>
    <w:rsid w:val="00F90577"/>
    <w:rsid w:val="00F905AF"/>
    <w:rsid w:val="00F90D65"/>
    <w:rsid w:val="00F91482"/>
    <w:rsid w:val="00F9187D"/>
    <w:rsid w:val="00F91AF2"/>
    <w:rsid w:val="00F9264B"/>
    <w:rsid w:val="00F92890"/>
    <w:rsid w:val="00F930E3"/>
    <w:rsid w:val="00F93D69"/>
    <w:rsid w:val="00F9444E"/>
    <w:rsid w:val="00F944D9"/>
    <w:rsid w:val="00F94683"/>
    <w:rsid w:val="00F95143"/>
    <w:rsid w:val="00F953DD"/>
    <w:rsid w:val="00F95563"/>
    <w:rsid w:val="00F966CF"/>
    <w:rsid w:val="00F97491"/>
    <w:rsid w:val="00F974EA"/>
    <w:rsid w:val="00FA02EA"/>
    <w:rsid w:val="00FA103B"/>
    <w:rsid w:val="00FA16D9"/>
    <w:rsid w:val="00FA18D7"/>
    <w:rsid w:val="00FA36C1"/>
    <w:rsid w:val="00FA3A71"/>
    <w:rsid w:val="00FA3B58"/>
    <w:rsid w:val="00FA3C84"/>
    <w:rsid w:val="00FA46CB"/>
    <w:rsid w:val="00FA486A"/>
    <w:rsid w:val="00FA528A"/>
    <w:rsid w:val="00FA57F4"/>
    <w:rsid w:val="00FA5FAC"/>
    <w:rsid w:val="00FA6144"/>
    <w:rsid w:val="00FA61D6"/>
    <w:rsid w:val="00FA624C"/>
    <w:rsid w:val="00FA64AE"/>
    <w:rsid w:val="00FA699A"/>
    <w:rsid w:val="00FA6F70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5C12"/>
    <w:rsid w:val="00FB6043"/>
    <w:rsid w:val="00FB67F6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1ECA"/>
    <w:rsid w:val="00FC1F07"/>
    <w:rsid w:val="00FC2621"/>
    <w:rsid w:val="00FC2A62"/>
    <w:rsid w:val="00FC307A"/>
    <w:rsid w:val="00FC341C"/>
    <w:rsid w:val="00FC3825"/>
    <w:rsid w:val="00FC3B5D"/>
    <w:rsid w:val="00FC4197"/>
    <w:rsid w:val="00FC41DF"/>
    <w:rsid w:val="00FC4545"/>
    <w:rsid w:val="00FC4F31"/>
    <w:rsid w:val="00FC503D"/>
    <w:rsid w:val="00FC5613"/>
    <w:rsid w:val="00FC619A"/>
    <w:rsid w:val="00FC6735"/>
    <w:rsid w:val="00FC7B68"/>
    <w:rsid w:val="00FD1256"/>
    <w:rsid w:val="00FD131B"/>
    <w:rsid w:val="00FD1321"/>
    <w:rsid w:val="00FD1365"/>
    <w:rsid w:val="00FD146E"/>
    <w:rsid w:val="00FD1543"/>
    <w:rsid w:val="00FD15BC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043"/>
    <w:rsid w:val="00FD6E62"/>
    <w:rsid w:val="00FD705A"/>
    <w:rsid w:val="00FD74E4"/>
    <w:rsid w:val="00FD7918"/>
    <w:rsid w:val="00FD793C"/>
    <w:rsid w:val="00FE000C"/>
    <w:rsid w:val="00FE0BFD"/>
    <w:rsid w:val="00FE20AE"/>
    <w:rsid w:val="00FE2F11"/>
    <w:rsid w:val="00FE3693"/>
    <w:rsid w:val="00FE3ED1"/>
    <w:rsid w:val="00FE3FA5"/>
    <w:rsid w:val="00FE40C4"/>
    <w:rsid w:val="00FE51B0"/>
    <w:rsid w:val="00FE5E8C"/>
    <w:rsid w:val="00FE6489"/>
    <w:rsid w:val="00FE69BE"/>
    <w:rsid w:val="00FE70B1"/>
    <w:rsid w:val="00FE73C4"/>
    <w:rsid w:val="00FE7407"/>
    <w:rsid w:val="00FF195D"/>
    <w:rsid w:val="00FF222B"/>
    <w:rsid w:val="00FF38A8"/>
    <w:rsid w:val="00FF3A24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851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5100"/>
    <w:rPr>
      <w:rFonts w:ascii="Tahoma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1D50AC"/>
    <w:pPr>
      <w:spacing w:before="100" w:beforeAutospacing="1" w:after="100" w:afterAutospacing="1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851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5100"/>
    <w:rPr>
      <w:rFonts w:ascii="Tahoma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1D50AC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Julia</cp:lastModifiedBy>
  <cp:revision>7</cp:revision>
  <dcterms:created xsi:type="dcterms:W3CDTF">2016-10-06T06:31:00Z</dcterms:created>
  <dcterms:modified xsi:type="dcterms:W3CDTF">2021-02-28T13:55:00Z</dcterms:modified>
</cp:coreProperties>
</file>